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textAlignment w:val="center"/>
        <w:rPr>
          <w:rFonts w:hint="eastAsia" w:ascii="宋体" w:hAnsi="宋体" w:eastAsia="宋体" w:cs="宋体"/>
          <w:b/>
          <w:bCs/>
          <w:i w:val="0"/>
          <w:color w:val="000000"/>
          <w:kern w:val="0"/>
          <w:sz w:val="30"/>
          <w:szCs w:val="30"/>
          <w:u w:val="none"/>
          <w:bdr w:val="none" w:color="auto" w:sz="0" w:space="0"/>
          <w:lang w:val="en-US" w:eastAsia="zh-CN" w:bidi="ar"/>
        </w:rPr>
      </w:pPr>
      <w:r>
        <w:rPr>
          <w:rFonts w:hint="eastAsia" w:ascii="宋体" w:hAnsi="宋体" w:eastAsia="宋体" w:cs="宋体"/>
          <w:b/>
          <w:bCs/>
          <w:i w:val="0"/>
          <w:color w:val="000000"/>
          <w:kern w:val="0"/>
          <w:sz w:val="30"/>
          <w:szCs w:val="30"/>
          <w:u w:val="none"/>
          <w:bdr w:val="none" w:color="auto" w:sz="0" w:space="0"/>
          <w:lang w:val="en-US" w:eastAsia="zh-CN" w:bidi="ar"/>
        </w:rPr>
        <w:t>广东从化经济开发区高技术产业园公交专线线路和站点调整的征询意见及回复</w:t>
      </w:r>
    </w:p>
    <w:tbl>
      <w:tblPr>
        <w:tblW w:w="10036" w:type="dxa"/>
        <w:tblInd w:w="-805" w:type="dxa"/>
        <w:shd w:val="clear"/>
        <w:tblLayout w:type="fixed"/>
        <w:tblCellMar>
          <w:top w:w="0" w:type="dxa"/>
          <w:left w:w="0" w:type="dxa"/>
          <w:bottom w:w="0" w:type="dxa"/>
          <w:right w:w="0" w:type="dxa"/>
        </w:tblCellMar>
      </w:tblPr>
      <w:tblGrid>
        <w:gridCol w:w="894"/>
        <w:gridCol w:w="965"/>
        <w:gridCol w:w="4065"/>
        <w:gridCol w:w="4112"/>
      </w:tblGrid>
      <w:tr>
        <w:tblPrEx>
          <w:shd w:val="clear"/>
          <w:tblLayout w:type="fixed"/>
          <w:tblCellMar>
            <w:top w:w="0" w:type="dxa"/>
            <w:left w:w="0" w:type="dxa"/>
            <w:bottom w:w="0" w:type="dxa"/>
            <w:right w:w="0" w:type="dxa"/>
          </w:tblCellMar>
        </w:tblPrEx>
        <w:trPr>
          <w:trHeight w:val="542" w:hRule="atLeast"/>
        </w:trPr>
        <w:tc>
          <w:tcPr>
            <w:tcW w:w="8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序号</w:t>
            </w:r>
          </w:p>
        </w:tc>
        <w:tc>
          <w:tcPr>
            <w:tcW w:w="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bdr w:val="none" w:color="auto" w:sz="0" w:space="0"/>
                <w:lang w:val="en-US" w:eastAsia="zh-CN" w:bidi="ar"/>
              </w:rPr>
              <w:t>单位</w:t>
            </w:r>
          </w:p>
        </w:tc>
        <w:tc>
          <w:tcPr>
            <w:tcW w:w="4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bdr w:val="none" w:color="auto" w:sz="0" w:space="0"/>
                <w:lang w:val="en-US" w:eastAsia="zh-CN" w:bidi="ar"/>
              </w:rPr>
              <w:t>意见或建议</w:t>
            </w:r>
          </w:p>
        </w:tc>
        <w:tc>
          <w:tcPr>
            <w:tcW w:w="411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回复</w:t>
            </w:r>
          </w:p>
        </w:tc>
      </w:tr>
      <w:tr>
        <w:tblPrEx>
          <w:shd w:val="clear"/>
          <w:tblLayout w:type="fixed"/>
          <w:tblCellMar>
            <w:top w:w="0" w:type="dxa"/>
            <w:left w:w="0" w:type="dxa"/>
            <w:bottom w:w="0" w:type="dxa"/>
            <w:right w:w="0" w:type="dxa"/>
          </w:tblCellMar>
        </w:tblPrEx>
        <w:trPr>
          <w:trHeight w:val="2286" w:hRule="atLeast"/>
        </w:trPr>
        <w:tc>
          <w:tcPr>
            <w:tcW w:w="894"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1</w:t>
            </w:r>
          </w:p>
        </w:tc>
        <w:tc>
          <w:tcPr>
            <w:tcW w:w="965"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黑体" w:hAnsi="黑体" w:eastAsia="黑体" w:cs="黑体"/>
                <w:color w:val="auto"/>
                <w:sz w:val="21"/>
                <w:szCs w:val="21"/>
                <w:lang w:val="en-US" w:eastAsia="zh-CN"/>
              </w:rPr>
            </w:pPr>
            <w:r>
              <w:rPr>
                <w:rFonts w:hint="default" w:ascii="黑体" w:hAnsi="黑体" w:eastAsia="黑体" w:cs="黑体"/>
                <w:color w:val="auto"/>
                <w:sz w:val="21"/>
                <w:szCs w:val="21"/>
                <w:lang w:val="en-US" w:eastAsia="zh-CN"/>
              </w:rPr>
              <w:t>张**</w:t>
            </w:r>
          </w:p>
        </w:tc>
        <w:tc>
          <w:tcPr>
            <w:tcW w:w="4065"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黑体" w:hAnsi="黑体" w:eastAsia="黑体" w:cs="黑体"/>
                <w:color w:val="auto"/>
                <w:sz w:val="21"/>
                <w:szCs w:val="21"/>
                <w:lang w:val="en-US" w:eastAsia="zh-CN"/>
              </w:rPr>
            </w:pPr>
            <w:r>
              <w:rPr>
                <w:rFonts w:hint="default" w:ascii="黑体" w:hAnsi="黑体" w:eastAsia="黑体" w:cs="黑体"/>
                <w:color w:val="auto"/>
                <w:sz w:val="21"/>
                <w:szCs w:val="21"/>
                <w:lang w:val="en-US" w:eastAsia="zh-CN"/>
              </w:rPr>
              <w:t>我觉得调整后的路线，不太方便。有上行下行的话可以有两个点选择上车，在地铁站发车的话，只是方便了坐地铁过来的上班族而已。</w:t>
            </w:r>
            <w:bookmarkStart w:id="0" w:name="_GoBack"/>
            <w:bookmarkEnd w:id="0"/>
          </w:p>
        </w:tc>
        <w:tc>
          <w:tcPr>
            <w:tcW w:w="4112"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黑体" w:hAnsi="黑体" w:eastAsia="黑体" w:cs="黑体"/>
                <w:color w:val="auto"/>
                <w:sz w:val="21"/>
                <w:szCs w:val="21"/>
                <w:lang w:val="en-US" w:eastAsia="zh-CN"/>
              </w:rPr>
            </w:pPr>
            <w:r>
              <w:rPr>
                <w:rFonts w:hint="default" w:ascii="黑体" w:hAnsi="黑体" w:eastAsia="黑体" w:cs="黑体"/>
                <w:color w:val="auto"/>
                <w:sz w:val="21"/>
                <w:szCs w:val="21"/>
                <w:lang w:val="en-US" w:eastAsia="zh-CN"/>
              </w:rPr>
              <w:t>因客源不足，运力有限，目前太平开发区专线只是配置了两辆公交车，线路调整后，单程行车需要35~45分钟，如果双向发班，会造成行车间隔达30分钟以上，间隔大，乘客候车时间过长，更加不方便乘客出行。如日后，政府财政支持力度加大，运力充足，再考虑实行双向发班，目前来讲，单向发班更利于乘客快速出行。</w:t>
            </w:r>
          </w:p>
        </w:tc>
      </w:tr>
      <w:tr>
        <w:tblPrEx>
          <w:shd w:val="clear"/>
          <w:tblLayout w:type="fixed"/>
          <w:tblCellMar>
            <w:top w:w="0" w:type="dxa"/>
            <w:left w:w="0" w:type="dxa"/>
            <w:bottom w:w="0" w:type="dxa"/>
            <w:right w:w="0" w:type="dxa"/>
          </w:tblCellMar>
        </w:tblPrEx>
        <w:trPr>
          <w:trHeight w:val="1470" w:hRule="atLeast"/>
        </w:trPr>
        <w:tc>
          <w:tcPr>
            <w:tcW w:w="8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2</w:t>
            </w:r>
          </w:p>
        </w:tc>
        <w:tc>
          <w:tcPr>
            <w:tcW w:w="965"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黑体" w:hAnsi="黑体" w:eastAsia="黑体" w:cs="黑体"/>
                <w:color w:val="auto"/>
                <w:sz w:val="21"/>
                <w:szCs w:val="21"/>
                <w:lang w:val="en-US" w:eastAsia="zh-CN"/>
              </w:rPr>
            </w:pPr>
            <w:r>
              <w:rPr>
                <w:rFonts w:hint="default" w:ascii="黑体" w:hAnsi="黑体" w:eastAsia="黑体" w:cs="黑体"/>
                <w:color w:val="auto"/>
                <w:sz w:val="21"/>
                <w:szCs w:val="21"/>
                <w:lang w:val="en-US" w:eastAsia="zh-CN"/>
              </w:rPr>
              <w:t>钟**</w:t>
            </w:r>
          </w:p>
        </w:tc>
        <w:tc>
          <w:tcPr>
            <w:tcW w:w="4065"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黑体" w:hAnsi="黑体" w:eastAsia="黑体" w:cs="黑体"/>
                <w:color w:val="auto"/>
                <w:sz w:val="21"/>
                <w:szCs w:val="21"/>
                <w:lang w:val="en-US" w:eastAsia="zh-CN"/>
              </w:rPr>
            </w:pPr>
            <w:r>
              <w:rPr>
                <w:rFonts w:hint="default" w:ascii="黑体" w:hAnsi="黑体" w:eastAsia="黑体" w:cs="黑体"/>
                <w:color w:val="auto"/>
                <w:sz w:val="21"/>
                <w:szCs w:val="21"/>
                <w:lang w:val="en-US" w:eastAsia="zh-CN"/>
              </w:rPr>
              <w:t>建议保留 创业南路停靠站(奔驰仓库门口)这边有需要坐车上班的同事，有隔壁村民出行的需求。创业东路至创业西路中行至创业南停靠站也不耽误不了几分钟，只是多走几百米而已，真诚建议保留。</w:t>
            </w:r>
          </w:p>
        </w:tc>
        <w:tc>
          <w:tcPr>
            <w:tcW w:w="4112"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黑体" w:hAnsi="黑体" w:eastAsia="黑体" w:cs="黑体"/>
                <w:color w:val="auto"/>
                <w:sz w:val="21"/>
                <w:szCs w:val="21"/>
                <w:lang w:val="en-US" w:eastAsia="zh-CN"/>
              </w:rPr>
            </w:pPr>
            <w:r>
              <w:rPr>
                <w:rFonts w:hint="default" w:ascii="黑体" w:hAnsi="黑体" w:eastAsia="黑体" w:cs="黑体"/>
                <w:color w:val="auto"/>
                <w:sz w:val="21"/>
                <w:szCs w:val="21"/>
                <w:lang w:val="en-US" w:eastAsia="zh-CN"/>
              </w:rPr>
              <w:t>因线路调整，线路延长，专线不再行经奔驰仓库门口，所以取消了创业南路站，附近的乘客可以到福从东路站乘车，该站点与奔驰仓库门口相距不足200米。</w:t>
            </w:r>
          </w:p>
        </w:tc>
      </w:tr>
      <w:tr>
        <w:tblPrEx>
          <w:shd w:val="clear"/>
          <w:tblLayout w:type="fixed"/>
          <w:tblCellMar>
            <w:top w:w="0" w:type="dxa"/>
            <w:left w:w="0" w:type="dxa"/>
            <w:bottom w:w="0" w:type="dxa"/>
            <w:right w:w="0" w:type="dxa"/>
          </w:tblCellMar>
        </w:tblPrEx>
        <w:trPr>
          <w:trHeight w:val="1152" w:hRule="atLeast"/>
        </w:trPr>
        <w:tc>
          <w:tcPr>
            <w:tcW w:w="8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3</w:t>
            </w:r>
          </w:p>
        </w:tc>
        <w:tc>
          <w:tcPr>
            <w:tcW w:w="965"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黑体" w:hAnsi="黑体" w:eastAsia="黑体" w:cs="黑体"/>
                <w:color w:val="auto"/>
                <w:sz w:val="21"/>
                <w:szCs w:val="21"/>
                <w:lang w:val="en-US" w:eastAsia="zh-CN"/>
              </w:rPr>
            </w:pPr>
            <w:r>
              <w:rPr>
                <w:rFonts w:hint="default" w:ascii="黑体" w:hAnsi="黑体" w:eastAsia="黑体" w:cs="黑体"/>
                <w:color w:val="auto"/>
                <w:sz w:val="21"/>
                <w:szCs w:val="21"/>
                <w:lang w:val="en-US" w:eastAsia="zh-CN"/>
              </w:rPr>
              <w:t>马**</w:t>
            </w:r>
          </w:p>
        </w:tc>
        <w:tc>
          <w:tcPr>
            <w:tcW w:w="4065"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黑体" w:hAnsi="黑体" w:eastAsia="黑体" w:cs="黑体"/>
                <w:color w:val="auto"/>
                <w:sz w:val="21"/>
                <w:szCs w:val="21"/>
                <w:lang w:val="en-US" w:eastAsia="zh-CN"/>
              </w:rPr>
            </w:pPr>
            <w:r>
              <w:rPr>
                <w:rFonts w:hint="default" w:ascii="黑体" w:hAnsi="黑体" w:eastAsia="黑体" w:cs="黑体"/>
                <w:color w:val="auto"/>
                <w:sz w:val="21"/>
                <w:szCs w:val="21"/>
                <w:lang w:val="en-US" w:eastAsia="zh-CN"/>
              </w:rPr>
              <w:t>创业南路建议不取消，谢谢</w:t>
            </w:r>
          </w:p>
        </w:tc>
        <w:tc>
          <w:tcPr>
            <w:tcW w:w="4112"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黑体" w:hAnsi="黑体" w:eastAsia="黑体" w:cs="黑体"/>
                <w:color w:val="auto"/>
                <w:sz w:val="21"/>
                <w:szCs w:val="21"/>
                <w:lang w:val="en-US" w:eastAsia="zh-CN"/>
              </w:rPr>
            </w:pPr>
            <w:r>
              <w:rPr>
                <w:rFonts w:hint="default" w:ascii="黑体" w:hAnsi="黑体" w:eastAsia="黑体" w:cs="黑体"/>
                <w:color w:val="auto"/>
                <w:sz w:val="21"/>
                <w:szCs w:val="21"/>
                <w:lang w:val="en-US" w:eastAsia="zh-CN"/>
              </w:rPr>
              <w:t>因线路调整，线路延长，专线不再行经奔驰仓库门口，所以取消了创业南路站，附近的乘客可以到福从东路站乘车，该站点与奔驰仓库门口相距不足200米。</w:t>
            </w:r>
          </w:p>
        </w:tc>
      </w:tr>
      <w:tr>
        <w:tblPrEx>
          <w:shd w:val="clear"/>
          <w:tblLayout w:type="fixed"/>
          <w:tblCellMar>
            <w:top w:w="0" w:type="dxa"/>
            <w:left w:w="0" w:type="dxa"/>
            <w:bottom w:w="0" w:type="dxa"/>
            <w:right w:w="0" w:type="dxa"/>
          </w:tblCellMar>
        </w:tblPrEx>
        <w:trPr>
          <w:trHeight w:val="1912" w:hRule="atLeast"/>
        </w:trPr>
        <w:tc>
          <w:tcPr>
            <w:tcW w:w="89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4</w:t>
            </w:r>
          </w:p>
        </w:tc>
        <w:tc>
          <w:tcPr>
            <w:tcW w:w="965"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黑体" w:hAnsi="黑体" w:eastAsia="黑体" w:cs="黑体"/>
                <w:color w:val="auto"/>
                <w:sz w:val="21"/>
                <w:szCs w:val="21"/>
                <w:lang w:val="en-US" w:eastAsia="zh-CN"/>
              </w:rPr>
            </w:pPr>
            <w:r>
              <w:rPr>
                <w:rFonts w:hint="default" w:ascii="黑体" w:hAnsi="黑体" w:eastAsia="黑体" w:cs="黑体"/>
                <w:color w:val="auto"/>
                <w:sz w:val="21"/>
                <w:szCs w:val="21"/>
                <w:lang w:val="en-US" w:eastAsia="zh-CN"/>
              </w:rPr>
              <w:t>梁**</w:t>
            </w:r>
          </w:p>
        </w:tc>
        <w:tc>
          <w:tcPr>
            <w:tcW w:w="4065"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黑体" w:hAnsi="黑体" w:eastAsia="黑体" w:cs="黑体"/>
                <w:color w:val="auto"/>
                <w:sz w:val="21"/>
                <w:szCs w:val="21"/>
                <w:lang w:val="en-US" w:eastAsia="zh-CN"/>
              </w:rPr>
            </w:pPr>
            <w:r>
              <w:rPr>
                <w:rFonts w:hint="default" w:ascii="黑体" w:hAnsi="黑体" w:eastAsia="黑体" w:cs="黑体"/>
                <w:color w:val="auto"/>
                <w:sz w:val="21"/>
                <w:szCs w:val="21"/>
                <w:lang w:val="en-US" w:eastAsia="zh-CN"/>
              </w:rPr>
              <w:t>是否可以开延长收车时间</w:t>
            </w:r>
          </w:p>
        </w:tc>
        <w:tc>
          <w:tcPr>
            <w:tcW w:w="4112" w:type="dxa"/>
            <w:tcBorders>
              <w:top w:val="nil"/>
              <w:left w:val="nil"/>
              <w:bottom w:val="single" w:color="000000" w:sz="4" w:space="0"/>
              <w:right w:val="single" w:color="000000" w:sz="4" w:space="0"/>
            </w:tcBorders>
            <w:shd w:val="clear" w:color="000000" w:fill="FFFFFF"/>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黑体" w:hAnsi="黑体" w:eastAsia="黑体" w:cs="黑体"/>
                <w:color w:val="auto"/>
                <w:sz w:val="21"/>
                <w:szCs w:val="21"/>
                <w:lang w:val="en-US" w:eastAsia="zh-CN"/>
              </w:rPr>
            </w:pPr>
            <w:r>
              <w:rPr>
                <w:rFonts w:hint="default" w:ascii="黑体" w:hAnsi="黑体" w:eastAsia="黑体" w:cs="黑体"/>
                <w:color w:val="auto"/>
                <w:sz w:val="21"/>
                <w:szCs w:val="21"/>
                <w:lang w:val="en-US" w:eastAsia="zh-CN"/>
              </w:rPr>
              <w:t>暂不予采纳。末班车发班时间是根据村民的出行需求设定的，目前客流量较少，运力有限（目前太平开发区专线只是配置了两辆公交车）的情况下，若过分利用公交资源，会造成资源过度浪费，待今后条件具备时予考虑延长运营服务时间。</w:t>
            </w:r>
          </w:p>
        </w:tc>
      </w:tr>
      <w:tr>
        <w:tblPrEx>
          <w:shd w:val="clear"/>
          <w:tblLayout w:type="fixed"/>
          <w:tblCellMar>
            <w:top w:w="0" w:type="dxa"/>
            <w:left w:w="0" w:type="dxa"/>
            <w:bottom w:w="0" w:type="dxa"/>
            <w:right w:w="0" w:type="dxa"/>
          </w:tblCellMar>
        </w:tblPrEx>
        <w:trPr>
          <w:trHeight w:val="2316" w:hRule="atLeast"/>
        </w:trPr>
        <w:tc>
          <w:tcPr>
            <w:tcW w:w="894" w:type="dxa"/>
            <w:tcBorders>
              <w:top w:val="single" w:color="000000" w:sz="4" w:space="0"/>
              <w:left w:val="single" w:color="000000" w:sz="4" w:space="0"/>
              <w:bottom w:val="single" w:color="auto" w:sz="4" w:space="0"/>
              <w:right w:val="single" w:color="000000" w:sz="4" w:space="0"/>
            </w:tcBorders>
            <w:shd w:val="clear"/>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5</w:t>
            </w:r>
          </w:p>
        </w:tc>
        <w:tc>
          <w:tcPr>
            <w:tcW w:w="965" w:type="dxa"/>
            <w:tcBorders>
              <w:top w:val="nil"/>
              <w:left w:val="nil"/>
              <w:bottom w:val="single" w:color="auto" w:sz="4" w:space="0"/>
              <w:right w:val="single" w:color="000000" w:sz="4" w:space="0"/>
            </w:tcBorders>
            <w:shd w:val="clear" w:color="000000" w:fill="FFFFFF"/>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黑体" w:hAnsi="黑体" w:eastAsia="黑体" w:cs="黑体"/>
                <w:color w:val="auto"/>
                <w:sz w:val="21"/>
                <w:szCs w:val="21"/>
                <w:lang w:val="en-US" w:eastAsia="zh-CN"/>
              </w:rPr>
            </w:pPr>
            <w:r>
              <w:rPr>
                <w:rFonts w:hint="default" w:ascii="黑体" w:hAnsi="黑体" w:eastAsia="黑体" w:cs="黑体"/>
                <w:color w:val="auto"/>
                <w:sz w:val="21"/>
                <w:szCs w:val="21"/>
                <w:lang w:val="en-US" w:eastAsia="zh-CN"/>
              </w:rPr>
              <w:t>谢**</w:t>
            </w:r>
          </w:p>
        </w:tc>
        <w:tc>
          <w:tcPr>
            <w:tcW w:w="4065" w:type="dxa"/>
            <w:tcBorders>
              <w:top w:val="nil"/>
              <w:left w:val="nil"/>
              <w:bottom w:val="single" w:color="auto" w:sz="4" w:space="0"/>
              <w:right w:val="single" w:color="000000" w:sz="4" w:space="0"/>
            </w:tcBorders>
            <w:shd w:val="clear" w:color="000000" w:fill="FFFFFF"/>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黑体" w:hAnsi="黑体" w:eastAsia="黑体" w:cs="黑体"/>
                <w:color w:val="auto"/>
                <w:sz w:val="21"/>
                <w:szCs w:val="21"/>
                <w:lang w:val="en-US" w:eastAsia="zh-CN"/>
              </w:rPr>
            </w:pPr>
            <w:r>
              <w:rPr>
                <w:rFonts w:hint="default" w:ascii="黑体" w:hAnsi="黑体" w:eastAsia="黑体" w:cs="黑体"/>
                <w:color w:val="auto"/>
                <w:sz w:val="21"/>
                <w:szCs w:val="21"/>
                <w:lang w:val="en-US" w:eastAsia="zh-CN"/>
              </w:rPr>
              <w:t>您好，请问 调整后的发班车时间 能否适当延长？因为很多人下班从市区搭地铁回来，回到地铁站估计都错过了这条公交的末班车。末班车时间延长有助于更多群众居住在从化、工作在市区以及更多人愿意工作在开发区。建议 广东从化经济开发区高技术产业园公交专线 尾班车时间延长至21:30，早班车提前到07:00，方便市民出行，希望采纳。万分感谢！</w:t>
            </w:r>
          </w:p>
        </w:tc>
        <w:tc>
          <w:tcPr>
            <w:tcW w:w="4112" w:type="dxa"/>
            <w:tcBorders>
              <w:top w:val="nil"/>
              <w:left w:val="nil"/>
              <w:bottom w:val="single" w:color="auto" w:sz="4" w:space="0"/>
              <w:right w:val="single" w:color="000000" w:sz="4" w:space="0"/>
            </w:tcBorders>
            <w:shd w:val="clear" w:color="000000" w:fill="FFFFFF"/>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黑体" w:hAnsi="黑体" w:eastAsia="黑体" w:cs="黑体"/>
                <w:color w:val="auto"/>
                <w:sz w:val="21"/>
                <w:szCs w:val="21"/>
                <w:lang w:val="en-US" w:eastAsia="zh-CN"/>
              </w:rPr>
            </w:pPr>
            <w:r>
              <w:rPr>
                <w:rFonts w:hint="default" w:ascii="黑体" w:hAnsi="黑体" w:eastAsia="黑体" w:cs="黑体"/>
                <w:color w:val="auto"/>
                <w:sz w:val="21"/>
                <w:szCs w:val="21"/>
                <w:lang w:val="en-US" w:eastAsia="zh-CN"/>
              </w:rPr>
              <w:t>暂不予采纳。末班车发班时间是根据村民的出行需求设定的，目前客流量较少，运力有限（目前太平开发区专线只是配置了两辆公交车）的情况下，若过分利用公交资源，会造成资源过度浪费，待今后条件具备时予考虑延长运营服务时间。</w:t>
            </w:r>
          </w:p>
        </w:tc>
      </w:tr>
      <w:tr>
        <w:tblPrEx>
          <w:shd w:val="clear"/>
          <w:tblLayout w:type="fixed"/>
          <w:tblCellMar>
            <w:top w:w="0" w:type="dxa"/>
            <w:left w:w="0" w:type="dxa"/>
            <w:bottom w:w="0" w:type="dxa"/>
            <w:right w:w="0" w:type="dxa"/>
          </w:tblCellMar>
        </w:tblPrEx>
        <w:trPr>
          <w:trHeight w:val="2448" w:hRule="atLeast"/>
        </w:trPr>
        <w:tc>
          <w:tcPr>
            <w:tcW w:w="894" w:type="dxa"/>
            <w:tcBorders>
              <w:top w:val="single" w:color="auto" w:sz="4" w:space="0"/>
              <w:left w:val="single" w:color="auto" w:sz="4" w:space="0"/>
              <w:bottom w:val="single" w:color="auto" w:sz="4" w:space="0"/>
              <w:right w:val="single" w:color="auto" w:sz="4" w:space="0"/>
            </w:tcBorders>
            <w:shd w:val="clear"/>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6</w:t>
            </w:r>
          </w:p>
        </w:tc>
        <w:tc>
          <w:tcPr>
            <w:tcW w:w="965"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黑体" w:hAnsi="黑体" w:eastAsia="黑体" w:cs="黑体"/>
                <w:color w:val="auto"/>
                <w:sz w:val="21"/>
                <w:szCs w:val="21"/>
                <w:lang w:val="en-US" w:eastAsia="zh-CN"/>
              </w:rPr>
            </w:pPr>
            <w:r>
              <w:rPr>
                <w:rFonts w:hint="default" w:ascii="黑体" w:hAnsi="黑体" w:eastAsia="黑体" w:cs="黑体"/>
                <w:color w:val="auto"/>
                <w:sz w:val="21"/>
                <w:szCs w:val="21"/>
                <w:lang w:val="en-US" w:eastAsia="zh-CN"/>
              </w:rPr>
              <w:t>李**</w:t>
            </w:r>
          </w:p>
        </w:tc>
        <w:tc>
          <w:tcPr>
            <w:tcW w:w="4065"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黑体" w:hAnsi="黑体" w:eastAsia="黑体" w:cs="黑体"/>
                <w:color w:val="auto"/>
                <w:sz w:val="21"/>
                <w:szCs w:val="21"/>
                <w:lang w:val="en-US" w:eastAsia="zh-CN"/>
              </w:rPr>
            </w:pPr>
            <w:r>
              <w:rPr>
                <w:rFonts w:hint="default" w:ascii="黑体" w:hAnsi="黑体" w:eastAsia="黑体" w:cs="黑体"/>
                <w:color w:val="auto"/>
                <w:sz w:val="21"/>
                <w:szCs w:val="21"/>
                <w:lang w:val="en-US" w:eastAsia="zh-CN"/>
              </w:rPr>
              <w:t>1.希望可以早日建设完善太平地铁站公交总站站场。目前也有比较多的公交线路以太平地铁站为总站。花84，太平镇的一些微循环线等。2.也希望可以优化从化的公交路网，目前从化缺乏跨区公交，很多线路到边界就是总站了，像5.10路。目前从化的镇内的社区微循环公交密度太低，一天才几班，希望可以加大密度。农村预约客运毫无意义，没有人预约就不发车。3.希望可以优化从化公交站牌导向图。</w:t>
            </w:r>
          </w:p>
        </w:tc>
        <w:tc>
          <w:tcPr>
            <w:tcW w:w="4112"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黑体" w:hAnsi="黑体" w:eastAsia="黑体" w:cs="黑体"/>
                <w:color w:val="auto"/>
                <w:sz w:val="21"/>
                <w:szCs w:val="21"/>
                <w:lang w:val="en-US" w:eastAsia="zh-CN"/>
              </w:rPr>
            </w:pPr>
            <w:r>
              <w:rPr>
                <w:rFonts w:hint="default" w:ascii="黑体" w:hAnsi="黑体" w:eastAsia="黑体" w:cs="黑体"/>
                <w:color w:val="auto"/>
                <w:sz w:val="21"/>
                <w:szCs w:val="21"/>
                <w:lang w:val="en-US" w:eastAsia="zh-CN"/>
              </w:rPr>
              <w:t>1.目前建设有太平地铁站总站公交站，站场建设需国土部门规划站场用地，考虑实际情况暂无法实施；2.已向上级部门申报《2019年从化区常规公交运营管理模式和常规公交线网结构研究项目》，待批复后实施；3.已制定《2019年度从化区公交线路编码和公交站名更改计划》，待征求意见后实施，进一步完善从化公交站牌导向图。</w:t>
            </w:r>
          </w:p>
        </w:tc>
      </w:tr>
    </w:tbl>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黑体" w:hAnsi="黑体" w:eastAsia="黑体" w:cs="黑体"/>
          <w:color w:val="auto"/>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AB25FA"/>
    <w:rsid w:val="02AB2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toa heading"/>
    <w:basedOn w:val="1"/>
    <w:next w:val="1"/>
    <w:uiPriority w:val="0"/>
    <w:pPr>
      <w:jc w:val="left"/>
    </w:pPr>
    <w:rPr>
      <w:rFonts w:ascii="Arial" w:hAnsi="Arial"/>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2019-09-18T01:34:00Z</dcterms:created>
  <dc:creator>爵士乐</dc:creator>
  <cp:lastModifiedBy>爵士乐</cp:lastModifiedBy>
  <dcterms:modified xsi:type="dcterms:W3CDTF">2019-09-18T01:40:43Z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