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0" w:afterLines="0" w:line="240" w:lineRule="auto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997585</wp:posOffset>
            </wp:positionV>
            <wp:extent cx="5109845" cy="3489960"/>
            <wp:effectExtent l="0" t="0" r="14605" b="15240"/>
            <wp:wrapNone/>
            <wp:docPr id="4" name="图片 5" descr="管理手册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管理手册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2</w:t>
      </w:r>
    </w:p>
    <w:p>
      <w:pPr>
        <w:spacing w:beforeLines="0" w:afterLines="0" w:line="760" w:lineRule="exact"/>
        <w:jc w:val="center"/>
        <w:rPr>
          <w:rFonts w:hint="eastAsia" w:ascii="方正小标宋简体" w:hAnsi="黑体" w:eastAsia="方正小标宋简体" w:cs="黑体"/>
          <w:color w:val="000000"/>
          <w:sz w:val="44"/>
          <w:szCs w:val="44"/>
        </w:rPr>
      </w:pPr>
      <w:r>
        <w:rPr>
          <w:rFonts w:hint="eastAsia" w:ascii="方正小标宋简体" w:hAnsi="黑体" w:eastAsia="方正小标宋简体" w:cs="黑体"/>
          <w:color w:val="000000"/>
          <w:sz w:val="44"/>
          <w:szCs w:val="44"/>
        </w:rPr>
        <w:t>从化区农村建筑工匠持证人员管理手册</w:t>
      </w:r>
    </w:p>
    <w:p>
      <w:pPr>
        <w:spacing w:line="560" w:lineRule="exact"/>
        <w:ind w:firstLine="948" w:firstLineChars="300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229235</wp:posOffset>
            </wp:positionV>
            <wp:extent cx="5170170" cy="3486785"/>
            <wp:effectExtent l="0" t="0" r="11430" b="18415"/>
            <wp:wrapNone/>
            <wp:docPr id="8" name="图片 6" descr="管理手册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管理手册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pStyle w:val="2"/>
        <w:rPr>
          <w:rFonts w:hint="eastAsia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145415</wp:posOffset>
            </wp:positionV>
            <wp:extent cx="5183505" cy="3709670"/>
            <wp:effectExtent l="0" t="0" r="17145" b="5080"/>
            <wp:wrapNone/>
            <wp:docPr id="9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202565</wp:posOffset>
            </wp:positionV>
            <wp:extent cx="5142230" cy="3949700"/>
            <wp:effectExtent l="0" t="0" r="1270" b="12700"/>
            <wp:wrapNone/>
            <wp:docPr id="10" name="图片 8" descr="17055419743325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1705541974332511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118745</wp:posOffset>
            </wp:positionV>
            <wp:extent cx="5283200" cy="3822065"/>
            <wp:effectExtent l="0" t="0" r="12700" b="6985"/>
            <wp:wrapNone/>
            <wp:docPr id="6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82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pStyle w:val="2"/>
        <w:ind w:firstLine="640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pStyle w:val="2"/>
        <w:ind w:firstLine="640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D250AC"/>
    <w:rsid w:val="1C2D7634"/>
    <w:rsid w:val="45D250A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iPriority w:val="0"/>
    <w:pPr>
      <w:ind w:firstLine="420" w:firstLineChars="200"/>
    </w:pPr>
    <w:rPr>
      <w:rFonts w:ascii="Calibri" w:hAnsi="Calibri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从化区科工商信局</Company>
  <Pages>1</Pages>
  <Words>0</Words>
  <Characters>0</Characters>
  <Lines>0</Lines>
  <Paragraphs>0</Paragraphs>
  <ScaleCrop>false</ScaleCrop>
  <LinksUpToDate>false</LinksUpToDate>
  <CharactersWithSpaces>0</CharactersWithSpaces>
  <Application>WPS Office_10.8.0.5950_F1E327BC-269C-435d-A152-05C5408002CA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2018-10-22T07:28:00Z</dcterms:created>
  <dc:creator>办公室主任测试</dc:creator>
  <cp:lastModifiedBy>办公室主任测试</cp:lastModifiedBy>
  <dcterms:modified xsi:type="dcterms:W3CDTF">2018-10-22T07:29:16Z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2052-10.8.0.5950</vt:lpwstr>
  </property>
</Properties>
</file>