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承诺不开展喷涂作业的机动车维修企业需公示名单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92"/>
        <w:gridCol w:w="5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319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从化市环城汽车修配有限责任公司</w:t>
            </w:r>
          </w:p>
        </w:tc>
        <w:tc>
          <w:tcPr>
            <w:tcW w:w="53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从化街口街环城路6号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319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广州市从化区机动车修理厂</w:t>
            </w:r>
          </w:p>
        </w:tc>
        <w:tc>
          <w:tcPr>
            <w:tcW w:w="5330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广州市从化江埔街河东南路小海区车辆检测站侧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0" w:hRule="atLeast"/>
        </w:trPr>
        <w:tc>
          <w:tcPr>
            <w:tcW w:w="319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广州顺途公共汽车有限公司从化修理分厂</w:t>
            </w:r>
          </w:p>
        </w:tc>
        <w:tc>
          <w:tcPr>
            <w:tcW w:w="533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从化市江埔街七星岗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319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广州第二公共汽车公司从化分公司</w:t>
            </w:r>
          </w:p>
        </w:tc>
        <w:tc>
          <w:tcPr>
            <w:tcW w:w="533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从化市城郊街旺城大道277号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319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广州市德车喆汽车贸易有限公司</w:t>
            </w:r>
          </w:p>
        </w:tc>
        <w:tc>
          <w:tcPr>
            <w:tcW w:w="533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广州市从化江埔街环市东路29号之一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A630B"/>
    <w:rsid w:val="14D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2019-09-29T02:12:00Z</dcterms:created>
  <dc:creator>赖烟华</dc:creator>
  <cp:lastModifiedBy>赖烟华</cp:lastModifiedBy>
  <dcterms:modified xsi:type="dcterms:W3CDTF">2019-09-29T02:21:04Z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