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both"/>
        <w:rPr>
          <w:rFonts w:hint="eastAsia" w:ascii="宋体" w:hAnsi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eastAsia="zh-CN"/>
        </w:rPr>
        <w:t>附件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2</w:t>
      </w: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广州市从化区201</w:t>
      </w:r>
      <w:r>
        <w:rPr>
          <w:rFonts w:hint="eastAsia" w:ascii="宋体" w:hAnsi="宋体" w:cs="宋体"/>
          <w:kern w:val="0"/>
          <w:sz w:val="30"/>
          <w:szCs w:val="30"/>
        </w:rPr>
        <w:t>8</w:t>
      </w:r>
      <w:r>
        <w:rPr>
          <w:rFonts w:ascii="宋体" w:hAnsi="宋体" w:cs="宋体"/>
          <w:kern w:val="0"/>
          <w:sz w:val="30"/>
          <w:szCs w:val="30"/>
        </w:rPr>
        <w:t>年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11</w:t>
      </w:r>
      <w:r>
        <w:rPr>
          <w:rFonts w:ascii="宋体" w:hAnsi="宋体" w:cs="宋体"/>
          <w:kern w:val="0"/>
          <w:sz w:val="30"/>
          <w:szCs w:val="30"/>
        </w:rPr>
        <w:t>月至201</w:t>
      </w:r>
      <w:r>
        <w:rPr>
          <w:rFonts w:hint="eastAsia" w:ascii="宋体" w:hAnsi="宋体" w:cs="宋体"/>
          <w:kern w:val="0"/>
          <w:sz w:val="30"/>
          <w:szCs w:val="30"/>
        </w:rPr>
        <w:t>8</w:t>
      </w:r>
      <w:r>
        <w:rPr>
          <w:rFonts w:ascii="宋体" w:hAnsi="宋体" w:cs="宋体"/>
          <w:kern w:val="0"/>
          <w:sz w:val="30"/>
          <w:szCs w:val="30"/>
        </w:rPr>
        <w:t>年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12</w:t>
      </w:r>
      <w:r>
        <w:rPr>
          <w:rFonts w:ascii="宋体" w:hAnsi="宋体" w:cs="宋体"/>
          <w:kern w:val="0"/>
          <w:sz w:val="30"/>
          <w:szCs w:val="30"/>
        </w:rPr>
        <w:t>月申领创业带动就业补</w:t>
      </w:r>
      <w:bookmarkStart w:id="0" w:name="_GoBack"/>
      <w:bookmarkEnd w:id="0"/>
      <w:r>
        <w:rPr>
          <w:rFonts w:ascii="宋体" w:hAnsi="宋体" w:cs="宋体"/>
          <w:kern w:val="0"/>
          <w:sz w:val="30"/>
          <w:szCs w:val="30"/>
        </w:rPr>
        <w:t>贴汇总表</w:t>
      </w:r>
      <w:r>
        <w:rPr>
          <w:rFonts w:hint="eastAsia" w:ascii="宋体" w:hAnsi="宋体" w:cs="宋体"/>
          <w:kern w:val="0"/>
          <w:sz w:val="30"/>
          <w:szCs w:val="30"/>
        </w:rPr>
        <w:t>（市专项资金）</w:t>
      </w:r>
    </w:p>
    <w:tbl>
      <w:tblPr>
        <w:tblStyle w:val="4"/>
        <w:tblW w:w="12386" w:type="dxa"/>
        <w:jc w:val="center"/>
        <w:tblInd w:w="-18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6"/>
        <w:gridCol w:w="6096"/>
        <w:gridCol w:w="2364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序号 </w:t>
            </w:r>
          </w:p>
        </w:tc>
        <w:tc>
          <w:tcPr>
            <w:tcW w:w="6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申领单位 </w:t>
            </w:r>
          </w:p>
        </w:tc>
        <w:tc>
          <w:tcPr>
            <w:tcW w:w="2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补贴金额(元)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1 </w:t>
            </w:r>
          </w:p>
        </w:tc>
        <w:tc>
          <w:tcPr>
            <w:tcW w:w="6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爱我家（广州）装饰工程有限公司 </w:t>
            </w:r>
          </w:p>
        </w:tc>
        <w:tc>
          <w:tcPr>
            <w:tcW w:w="2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15000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2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广州大飞科技有限责任公司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2000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3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广州蝶泉化妆品有限公司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30000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4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广州金能模具技术有限公司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10000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5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广州坤睿五金制品有限公司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6000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6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广州市常春藤文化传播有限责任公司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30000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7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广州市畅家物业管理有限公司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27000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8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广州市从化城郊靓青家庭服务部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3000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9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广州市从化街口壮多绿花店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4000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10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广州市嘉利房地产有限公司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2000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11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广州市境社空间设计有限公司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6000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12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广州市潜行信息科技有限公司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15000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13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广州市奢路汽车销售有限公司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27000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14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广州市裕同荣环保工程有限公司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18000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15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广州旺境骏企业管理服务有限公司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30000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16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广州威盛新材料科技有限公司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21000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17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广州新铝盈装饰材料有限公司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6000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18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广州兴泉熠光学仪器有限公司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21000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19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广州椰林餐饮服务有限公司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30000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20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广州正果丰盛餐饮有限公司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30000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21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广州志学图书有限公司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21000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22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广州众联建材贸易发展有限公司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4000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23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广州楠城人力资源有限公司 </w:t>
            </w:r>
          </w:p>
        </w:tc>
        <w:tc>
          <w:tcPr>
            <w:tcW w:w="2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t xml:space="preserve">4000 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6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514CA"/>
    <w:rsid w:val="011514CA"/>
    <w:rsid w:val="09B53A5B"/>
    <w:rsid w:val="20AF139B"/>
    <w:rsid w:val="434969B8"/>
    <w:rsid w:val="6D535020"/>
    <w:rsid w:val="6DFC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从化区人社局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2018-06-12T07:55:00Z</dcterms:created>
  <dc:creator>郑颖涛</dc:creator>
  <cp:lastModifiedBy>Administrator</cp:lastModifiedBy>
  <dcterms:modified xsi:type="dcterms:W3CDTF">2018-12-04T07:08:59Z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