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ˎ̥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/>
          <w:bCs/>
          <w:sz w:val="44"/>
          <w:szCs w:val="44"/>
        </w:rPr>
        <w:t>广东从化经济开发区明珠工业园管理委员会关于</w:t>
      </w:r>
      <w:r>
        <w:rPr>
          <w:rFonts w:hint="eastAsia" w:ascii="仿宋_GB2312" w:hAnsi="ˎ̥" w:eastAsia="仿宋_GB2312"/>
          <w:b/>
          <w:bCs/>
          <w:color w:val="000000"/>
          <w:sz w:val="44"/>
          <w:szCs w:val="44"/>
        </w:rPr>
        <w:t>公开招聘事业编制人员拟聘用人员名单</w:t>
      </w:r>
      <w:bookmarkStart w:id="0" w:name="_GoBack"/>
      <w:bookmarkEnd w:id="0"/>
    </w:p>
    <w:tbl>
      <w:tblPr>
        <w:tblStyle w:val="3"/>
        <w:tblW w:w="1408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878"/>
        <w:gridCol w:w="918"/>
        <w:gridCol w:w="1710"/>
        <w:gridCol w:w="1168"/>
        <w:gridCol w:w="1157"/>
        <w:gridCol w:w="870"/>
        <w:gridCol w:w="2409"/>
        <w:gridCol w:w="1610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职位级别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财务管理部管理岗位（1-1）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管理岗位九职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24396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201803003016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智能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会计学(B110203)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中级会计师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企业服务管理部管理岗位（2-1）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管理岗位九职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24397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201803003017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林智锋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会计学(B110203)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国土规划协调部管理岗位（3-1）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管理岗位九职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24398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201803007016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梁海珊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城乡规划(B081002)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基建管理部管理岗位（4-1）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管理岗位九职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24399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201803008020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马允恒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建筑学(B081001)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75.55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47A0D"/>
    <w:rsid w:val="2D547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2018-05-30T08:33:00Z</dcterms:created>
  <dc:creator>黎溢泉</dc:creator>
  <cp:lastModifiedBy>黎溢泉</cp:lastModifiedBy>
  <dcterms:modified xsi:type="dcterms:W3CDTF">2018-05-30T08:34:26Z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