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81D" w:rsidRDefault="0097356A">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p>
    <w:p w:rsidR="00A6481D" w:rsidRDefault="0097356A">
      <w:pPr>
        <w:spacing w:line="500" w:lineRule="exact"/>
        <w:jc w:val="center"/>
        <w:rPr>
          <w:rFonts w:ascii="小标宋" w:eastAsia="小标宋" w:hAnsi="小标宋" w:cs="小标宋"/>
          <w:sz w:val="36"/>
          <w:szCs w:val="36"/>
        </w:rPr>
      </w:pPr>
      <w:r>
        <w:rPr>
          <w:rFonts w:ascii="小标宋" w:eastAsia="小标宋" w:hAnsi="小标宋" w:cs="小标宋" w:hint="eastAsia"/>
          <w:sz w:val="36"/>
          <w:szCs w:val="36"/>
        </w:rPr>
        <w:t>2019</w:t>
      </w:r>
      <w:r>
        <w:rPr>
          <w:rFonts w:ascii="小标宋" w:eastAsia="小标宋" w:hAnsi="小标宋" w:cs="小标宋" w:hint="eastAsia"/>
          <w:sz w:val="36"/>
          <w:szCs w:val="36"/>
        </w:rPr>
        <w:t>年从化区城区义务教育阶段学校招生地段范围</w:t>
      </w:r>
    </w:p>
    <w:p w:rsidR="00A6481D" w:rsidRDefault="00A6481D">
      <w:pPr>
        <w:spacing w:line="500" w:lineRule="exact"/>
        <w:rPr>
          <w:rFonts w:ascii="仿宋_GB2312" w:eastAsia="仿宋_GB2312" w:hAnsi="仿宋_GB2312" w:cs="仿宋_GB2312"/>
          <w:sz w:val="32"/>
          <w:szCs w:val="32"/>
        </w:rPr>
      </w:pPr>
    </w:p>
    <w:p w:rsidR="00A6481D" w:rsidRDefault="0097356A">
      <w:pPr>
        <w:spacing w:line="500" w:lineRule="exact"/>
        <w:rPr>
          <w:rFonts w:ascii="黑体" w:eastAsia="黑体" w:hAnsi="黑体" w:cs="黑体"/>
          <w:sz w:val="32"/>
          <w:szCs w:val="32"/>
        </w:rPr>
      </w:pPr>
      <w:r>
        <w:rPr>
          <w:rFonts w:ascii="黑体" w:eastAsia="黑体" w:hAnsi="黑体" w:cs="黑体" w:hint="eastAsia"/>
          <w:sz w:val="32"/>
          <w:szCs w:val="32"/>
        </w:rPr>
        <w:t>城区初中一年级：</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从化中学：</w:t>
      </w:r>
      <w:r>
        <w:rPr>
          <w:rFonts w:ascii="仿宋_GB2312" w:eastAsia="仿宋_GB2312" w:hAnsi="仿宋_GB2312" w:cs="仿宋_GB2312" w:hint="eastAsia"/>
          <w:sz w:val="32"/>
          <w:szCs w:val="32"/>
        </w:rPr>
        <w:t>在城郊小学就读的部分城郊村户籍适龄村民子女，环城路</w:t>
      </w:r>
      <w:r>
        <w:rPr>
          <w:rFonts w:ascii="仿宋_GB2312" w:eastAsia="仿宋_GB2312" w:hAnsi="仿宋_GB2312" w:cs="仿宋_GB2312" w:hint="eastAsia"/>
          <w:sz w:val="32"/>
          <w:szCs w:val="32"/>
        </w:rPr>
        <w:t>134</w:t>
      </w:r>
      <w:r>
        <w:rPr>
          <w:rFonts w:ascii="仿宋_GB2312" w:eastAsia="仿宋_GB2312" w:hAnsi="仿宋_GB2312" w:cs="仿宋_GB2312" w:hint="eastAsia"/>
          <w:sz w:val="32"/>
          <w:szCs w:val="32"/>
        </w:rPr>
        <w:t>号及后、城内路</w:t>
      </w:r>
      <w:r>
        <w:rPr>
          <w:rFonts w:ascii="仿宋_GB2312" w:eastAsia="仿宋_GB2312" w:hAnsi="仿宋_GB2312" w:cs="仿宋_GB2312" w:hint="eastAsia"/>
          <w:sz w:val="32"/>
          <w:szCs w:val="32"/>
        </w:rPr>
        <w:t>148</w:t>
      </w:r>
      <w:r>
        <w:rPr>
          <w:rFonts w:ascii="仿宋_GB2312" w:eastAsia="仿宋_GB2312" w:hAnsi="仿宋_GB2312" w:cs="仿宋_GB2312" w:hint="eastAsia"/>
          <w:sz w:val="32"/>
          <w:szCs w:val="32"/>
        </w:rPr>
        <w:t>号及后、迎春横街、团星村松柏堂一至四巷（原松柏堂）、</w:t>
      </w:r>
      <w:proofErr w:type="gramStart"/>
      <w:r>
        <w:rPr>
          <w:rFonts w:ascii="仿宋_GB2312" w:eastAsia="仿宋_GB2312" w:hAnsi="仿宋_GB2312" w:cs="仿宋_GB2312" w:hint="eastAsia"/>
          <w:sz w:val="32"/>
          <w:szCs w:val="32"/>
        </w:rPr>
        <w:t>宝磷坊</w:t>
      </w:r>
      <w:proofErr w:type="gramEnd"/>
      <w:r>
        <w:rPr>
          <w:rFonts w:ascii="仿宋_GB2312" w:eastAsia="仿宋_GB2312" w:hAnsi="仿宋_GB2312" w:cs="仿宋_GB2312" w:hint="eastAsia"/>
          <w:sz w:val="32"/>
          <w:szCs w:val="32"/>
        </w:rPr>
        <w:t>、仁寿坊、</w:t>
      </w:r>
      <w:proofErr w:type="gramStart"/>
      <w:r>
        <w:rPr>
          <w:rFonts w:ascii="仿宋_GB2312" w:eastAsia="仿宋_GB2312" w:hAnsi="仿宋_GB2312" w:cs="仿宋_GB2312" w:hint="eastAsia"/>
          <w:sz w:val="32"/>
          <w:szCs w:val="32"/>
        </w:rPr>
        <w:t>仕</w:t>
      </w:r>
      <w:proofErr w:type="gramEnd"/>
      <w:r>
        <w:rPr>
          <w:rFonts w:ascii="仿宋_GB2312" w:eastAsia="仿宋_GB2312" w:hAnsi="仿宋_GB2312" w:cs="仿宋_GB2312" w:hint="eastAsia"/>
          <w:sz w:val="32"/>
          <w:szCs w:val="32"/>
        </w:rPr>
        <w:t>珍里、</w:t>
      </w:r>
      <w:proofErr w:type="gramStart"/>
      <w:r>
        <w:rPr>
          <w:rFonts w:ascii="仿宋_GB2312" w:eastAsia="仿宋_GB2312" w:hAnsi="仿宋_GB2312" w:cs="仿宋_GB2312" w:hint="eastAsia"/>
          <w:sz w:val="32"/>
          <w:szCs w:val="32"/>
        </w:rPr>
        <w:t>萃</w:t>
      </w:r>
      <w:proofErr w:type="gramEnd"/>
      <w:r>
        <w:rPr>
          <w:rFonts w:ascii="仿宋_GB2312" w:eastAsia="仿宋_GB2312" w:hAnsi="仿宋_GB2312" w:cs="仿宋_GB2312" w:hint="eastAsia"/>
          <w:sz w:val="32"/>
          <w:szCs w:val="32"/>
        </w:rPr>
        <w:t>安里、</w:t>
      </w:r>
      <w:proofErr w:type="gramStart"/>
      <w:r>
        <w:rPr>
          <w:rFonts w:ascii="仿宋_GB2312" w:eastAsia="仿宋_GB2312" w:hAnsi="仿宋_GB2312" w:cs="仿宋_GB2312" w:hint="eastAsia"/>
          <w:sz w:val="32"/>
          <w:szCs w:val="32"/>
        </w:rPr>
        <w:t>街口鱼巷</w:t>
      </w:r>
      <w:proofErr w:type="gramEnd"/>
      <w:r>
        <w:rPr>
          <w:rFonts w:ascii="仿宋_GB2312" w:eastAsia="仿宋_GB2312" w:hAnsi="仿宋_GB2312" w:cs="仿宋_GB2312" w:hint="eastAsia"/>
          <w:sz w:val="32"/>
          <w:szCs w:val="32"/>
        </w:rPr>
        <w:t>、街口北门大街（原北门大街）、振武街、石门楼、团星村花厅楼（原花厅楼）、团星村西宁里（原西宁里）、城郊村兴业里（</w:t>
      </w:r>
      <w:proofErr w:type="gramStart"/>
      <w:r>
        <w:rPr>
          <w:rFonts w:ascii="仿宋_GB2312" w:eastAsia="仿宋_GB2312" w:hAnsi="仿宋_GB2312" w:cs="仿宋_GB2312" w:hint="eastAsia"/>
          <w:sz w:val="32"/>
          <w:szCs w:val="32"/>
        </w:rPr>
        <w:t>原兴叶里</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凤厚里</w:t>
      </w:r>
      <w:proofErr w:type="gramEnd"/>
      <w:r>
        <w:rPr>
          <w:rFonts w:ascii="仿宋_GB2312" w:eastAsia="仿宋_GB2312" w:hAnsi="仿宋_GB2312" w:cs="仿宋_GB2312" w:hint="eastAsia"/>
          <w:sz w:val="32"/>
          <w:szCs w:val="32"/>
        </w:rPr>
        <w:t>、连城里、城郊村张家巷（原张家巷）、叶家巷、刘家巷、城东路、街口大塘（原大塘）的人户一致居民户籍的适龄儿童。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从化二中：</w:t>
      </w:r>
      <w:r>
        <w:rPr>
          <w:rFonts w:ascii="仿宋_GB2312" w:eastAsia="仿宋_GB2312" w:hAnsi="仿宋_GB2312" w:cs="仿宋_GB2312" w:hint="eastAsia"/>
          <w:sz w:val="32"/>
          <w:szCs w:val="32"/>
        </w:rPr>
        <w:t>团星村、在城郊小学就读的部分城郊村的适龄村民子女，旺城北路、旺城大道、紫荆街、旺城南路、</w:t>
      </w:r>
      <w:proofErr w:type="gramStart"/>
      <w:r>
        <w:rPr>
          <w:rFonts w:ascii="仿宋_GB2312" w:eastAsia="仿宋_GB2312" w:hAnsi="仿宋_GB2312" w:cs="仿宋_GB2312" w:hint="eastAsia"/>
          <w:sz w:val="32"/>
          <w:szCs w:val="32"/>
        </w:rPr>
        <w:t>塘圈路</w:t>
      </w:r>
      <w:proofErr w:type="gramEnd"/>
      <w:r>
        <w:rPr>
          <w:rFonts w:ascii="仿宋_GB2312" w:eastAsia="仿宋_GB2312" w:hAnsi="仿宋_GB2312" w:cs="仿宋_GB2312" w:hint="eastAsia"/>
          <w:sz w:val="32"/>
          <w:szCs w:val="32"/>
        </w:rPr>
        <w:t>、云城南北路、宝城路、福城路、上横南北路、下横南北路、和</w:t>
      </w:r>
      <w:proofErr w:type="gramStart"/>
      <w:r>
        <w:rPr>
          <w:rFonts w:ascii="仿宋_GB2312" w:eastAsia="仿宋_GB2312" w:hAnsi="仿宋_GB2312" w:cs="仿宋_GB2312" w:hint="eastAsia"/>
          <w:sz w:val="32"/>
          <w:szCs w:val="32"/>
        </w:rPr>
        <w:t>鸣路</w:t>
      </w:r>
      <w:proofErr w:type="gramEnd"/>
      <w:r>
        <w:rPr>
          <w:rFonts w:ascii="仿宋_GB2312" w:eastAsia="仿宋_GB2312" w:hAnsi="仿宋_GB2312" w:cs="仿宋_GB2312" w:hint="eastAsia"/>
          <w:sz w:val="32"/>
          <w:szCs w:val="32"/>
        </w:rPr>
        <w:t>、环城路</w:t>
      </w:r>
      <w:r>
        <w:rPr>
          <w:rFonts w:ascii="仿宋_GB2312" w:eastAsia="仿宋_GB2312" w:hAnsi="仿宋_GB2312" w:cs="仿宋_GB2312" w:hint="eastAsia"/>
          <w:sz w:val="32"/>
          <w:szCs w:val="32"/>
        </w:rPr>
        <w:t>133</w:t>
      </w:r>
      <w:r>
        <w:rPr>
          <w:rFonts w:ascii="仿宋_GB2312" w:eastAsia="仿宋_GB2312" w:hAnsi="仿宋_GB2312" w:cs="仿宋_GB2312" w:hint="eastAsia"/>
          <w:sz w:val="32"/>
          <w:szCs w:val="32"/>
        </w:rPr>
        <w:t>号及前、安园路、</w:t>
      </w:r>
      <w:proofErr w:type="gramStart"/>
      <w:r>
        <w:rPr>
          <w:rFonts w:ascii="仿宋_GB2312" w:eastAsia="仿宋_GB2312" w:hAnsi="仿宋_GB2312" w:cs="仿宋_GB2312" w:hint="eastAsia"/>
          <w:sz w:val="32"/>
          <w:szCs w:val="32"/>
        </w:rPr>
        <w:t>关围新村</w:t>
      </w:r>
      <w:proofErr w:type="gramEnd"/>
      <w:r>
        <w:rPr>
          <w:rFonts w:ascii="仿宋_GB2312" w:eastAsia="仿宋_GB2312" w:hAnsi="仿宋_GB2312" w:cs="仿宋_GB2312" w:hint="eastAsia"/>
          <w:sz w:val="32"/>
          <w:szCs w:val="32"/>
        </w:rPr>
        <w:t>、新城西路（双号）及各巷、南山楼、高地村、</w:t>
      </w:r>
      <w:proofErr w:type="gramStart"/>
      <w:r>
        <w:rPr>
          <w:rFonts w:ascii="仿宋_GB2312" w:eastAsia="仿宋_GB2312" w:hAnsi="仿宋_GB2312" w:cs="仿宋_GB2312" w:hint="eastAsia"/>
          <w:sz w:val="32"/>
          <w:szCs w:val="32"/>
        </w:rPr>
        <w:t>街口东华里</w:t>
      </w:r>
      <w:proofErr w:type="gramEnd"/>
      <w:r>
        <w:rPr>
          <w:rFonts w:ascii="仿宋_GB2312" w:eastAsia="仿宋_GB2312" w:hAnsi="仿宋_GB2312" w:cs="仿宋_GB2312" w:hint="eastAsia"/>
          <w:sz w:val="32"/>
          <w:szCs w:val="32"/>
        </w:rPr>
        <w:t>、城峰路、</w:t>
      </w:r>
      <w:proofErr w:type="gramStart"/>
      <w:r>
        <w:rPr>
          <w:rFonts w:ascii="仿宋_GB2312" w:eastAsia="仿宋_GB2312" w:hAnsi="仿宋_GB2312" w:cs="仿宋_GB2312" w:hint="eastAsia"/>
          <w:sz w:val="32"/>
          <w:szCs w:val="32"/>
        </w:rPr>
        <w:t>茵然一至三</w:t>
      </w:r>
      <w:proofErr w:type="gramEnd"/>
      <w:r>
        <w:rPr>
          <w:rFonts w:ascii="仿宋_GB2312" w:eastAsia="仿宋_GB2312" w:hAnsi="仿宋_GB2312" w:cs="仿宋_GB2312" w:hint="eastAsia"/>
          <w:sz w:val="32"/>
          <w:szCs w:val="32"/>
        </w:rPr>
        <w:t>街、文峰路（城区范围）、街口南岸街、</w:t>
      </w:r>
      <w:proofErr w:type="gramStart"/>
      <w:r>
        <w:rPr>
          <w:rFonts w:ascii="仿宋_GB2312" w:eastAsia="仿宋_GB2312" w:hAnsi="仿宋_GB2312" w:cs="仿宋_GB2312" w:hint="eastAsia"/>
          <w:sz w:val="32"/>
          <w:szCs w:val="32"/>
        </w:rPr>
        <w:t>剑松大街</w:t>
      </w:r>
      <w:proofErr w:type="gramEnd"/>
      <w:r>
        <w:rPr>
          <w:rFonts w:ascii="仿宋_GB2312" w:eastAsia="仿宋_GB2312" w:hAnsi="仿宋_GB2312" w:cs="仿宋_GB2312" w:hint="eastAsia"/>
          <w:sz w:val="32"/>
          <w:szCs w:val="32"/>
        </w:rPr>
        <w:t>、紫百合一至三街（</w:t>
      </w:r>
      <w:proofErr w:type="gramStart"/>
      <w:r>
        <w:rPr>
          <w:rFonts w:ascii="仿宋_GB2312" w:eastAsia="仿宋_GB2312" w:hAnsi="仿宋_GB2312" w:cs="仿宋_GB2312" w:hint="eastAsia"/>
          <w:sz w:val="32"/>
          <w:szCs w:val="32"/>
        </w:rPr>
        <w:t>原口岸路</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花路一至六街、</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香路、</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香路一至八街（原荔枝花园）、青云路</w:t>
      </w:r>
      <w:r>
        <w:rPr>
          <w:rFonts w:ascii="仿宋_GB2312" w:eastAsia="仿宋_GB2312" w:hAnsi="仿宋_GB2312" w:cs="仿宋_GB2312" w:hint="eastAsia"/>
          <w:sz w:val="32"/>
          <w:szCs w:val="32"/>
        </w:rPr>
        <w:t>341</w:t>
      </w:r>
      <w:r>
        <w:rPr>
          <w:rFonts w:ascii="仿宋_GB2312" w:eastAsia="仿宋_GB2312" w:hAnsi="仿宋_GB2312" w:cs="仿宋_GB2312" w:hint="eastAsia"/>
          <w:sz w:val="32"/>
          <w:szCs w:val="32"/>
        </w:rPr>
        <w:t>号及后、从城大道</w:t>
      </w:r>
      <w:r>
        <w:rPr>
          <w:rFonts w:ascii="仿宋_GB2312" w:eastAsia="仿宋_GB2312" w:hAnsi="仿宋_GB2312" w:cs="仿宋_GB2312" w:hint="eastAsia"/>
          <w:sz w:val="32"/>
          <w:szCs w:val="32"/>
        </w:rPr>
        <w:t>138</w:t>
      </w:r>
      <w:r>
        <w:rPr>
          <w:rFonts w:ascii="仿宋_GB2312" w:eastAsia="仿宋_GB2312" w:hAnsi="仿宋_GB2312" w:cs="仿宋_GB2312" w:hint="eastAsia"/>
          <w:sz w:val="32"/>
          <w:szCs w:val="32"/>
        </w:rPr>
        <w:t>号及后、小语街等人户一致的适龄儿童。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从化三中：</w:t>
      </w:r>
      <w:r>
        <w:rPr>
          <w:rFonts w:ascii="仿宋_GB2312" w:eastAsia="仿宋_GB2312" w:hAnsi="仿宋_GB2312" w:cs="仿宋_GB2312" w:hint="eastAsia"/>
          <w:sz w:val="32"/>
          <w:szCs w:val="32"/>
        </w:rPr>
        <w:t>联星村、江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村的适龄村民子女，江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大江</w:t>
      </w:r>
      <w:r>
        <w:rPr>
          <w:rFonts w:ascii="仿宋_GB2312" w:eastAsia="仿宋_GB2312" w:hAnsi="仿宋_GB2312" w:cs="仿宋_GB2312" w:hint="eastAsia"/>
          <w:sz w:val="32"/>
          <w:szCs w:val="32"/>
        </w:rPr>
        <w:t>路（原大江路）、江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大江北横巷、江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大江东街、红</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新村、红</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西街、红</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一路、厂后街、龙井路、江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七星路（原七星路）、星科街及各巷、塱仔新村、新田新村、水上新村、深水新村、吉祥路、茂城路、盈福巷、富华街、东华北街、花园一至四街、小海南路、一至五横街、小海商业街、港湾</w:t>
      </w:r>
      <w:r>
        <w:rPr>
          <w:rFonts w:ascii="仿宋_GB2312" w:eastAsia="仿宋_GB2312" w:hAnsi="仿宋_GB2312" w:cs="仿宋_GB2312" w:hint="eastAsia"/>
          <w:sz w:val="32"/>
          <w:szCs w:val="32"/>
        </w:rPr>
        <w:lastRenderedPageBreak/>
        <w:t>路、沿江南路</w:t>
      </w:r>
      <w:r>
        <w:rPr>
          <w:rFonts w:ascii="仿宋_GB2312" w:eastAsia="仿宋_GB2312" w:hAnsi="仿宋_GB2312" w:cs="仿宋_GB2312" w:hint="eastAsia"/>
          <w:sz w:val="32"/>
          <w:szCs w:val="32"/>
        </w:rPr>
        <w:t>218</w:t>
      </w:r>
      <w:r>
        <w:rPr>
          <w:rFonts w:ascii="仿宋_GB2312" w:eastAsia="仿宋_GB2312" w:hAnsi="仿宋_GB2312" w:cs="仿宋_GB2312" w:hint="eastAsia"/>
          <w:sz w:val="32"/>
          <w:szCs w:val="32"/>
        </w:rPr>
        <w:t>号及前、河东北路、河东中路、河东南路、河东市场、环市东路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单号至</w:t>
      </w:r>
      <w:r>
        <w:rPr>
          <w:rFonts w:ascii="仿宋_GB2312" w:eastAsia="仿宋_GB2312" w:hAnsi="仿宋_GB2312" w:cs="仿宋_GB2312" w:hint="eastAsia"/>
          <w:sz w:val="32"/>
          <w:szCs w:val="32"/>
        </w:rPr>
        <w:t>395</w:t>
      </w:r>
      <w:r>
        <w:rPr>
          <w:rFonts w:ascii="仿宋_GB2312" w:eastAsia="仿宋_GB2312" w:hAnsi="仿宋_GB2312" w:cs="仿宋_GB2312" w:hint="eastAsia"/>
          <w:sz w:val="32"/>
          <w:szCs w:val="32"/>
        </w:rPr>
        <w:t>号，双号至</w:t>
      </w:r>
      <w:r>
        <w:rPr>
          <w:rFonts w:ascii="仿宋_GB2312" w:eastAsia="仿宋_GB2312" w:hAnsi="仿宋_GB2312" w:cs="仿宋_GB2312" w:hint="eastAsia"/>
          <w:sz w:val="32"/>
          <w:szCs w:val="32"/>
        </w:rPr>
        <w:t>216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、观堂南街、</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泉路、聚源路、东华南街、</w:t>
      </w:r>
      <w:proofErr w:type="gramStart"/>
      <w:r>
        <w:rPr>
          <w:rFonts w:ascii="仿宋_GB2312" w:eastAsia="仿宋_GB2312" w:hAnsi="仿宋_GB2312" w:cs="仿宋_GB2312" w:hint="eastAsia"/>
          <w:sz w:val="32"/>
          <w:szCs w:val="32"/>
        </w:rPr>
        <w:t>灏</w:t>
      </w:r>
      <w:proofErr w:type="gramEnd"/>
      <w:r>
        <w:rPr>
          <w:rFonts w:ascii="仿宋_GB2312" w:eastAsia="仿宋_GB2312" w:hAnsi="仿宋_GB2312" w:cs="仿宋_GB2312" w:hint="eastAsia"/>
          <w:sz w:val="32"/>
          <w:szCs w:val="32"/>
        </w:rPr>
        <w:t>景路、御景路、御府一至三街、尚景路、华府一至六街、上游路、横岭路、星晖巷、江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西华路（原西华路）、隆</w:t>
      </w:r>
      <w:r>
        <w:rPr>
          <w:rFonts w:ascii="仿宋_GB2312" w:eastAsia="仿宋_GB2312" w:hAnsi="仿宋_GB2312" w:cs="仿宋_GB2312" w:hint="eastAsia"/>
          <w:sz w:val="32"/>
          <w:szCs w:val="32"/>
        </w:rPr>
        <w:t>兴路、民安街、利源路、富民街、江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仁厚巷、从城大道双号江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段等人户一致的适龄儿童。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从化四中：</w:t>
      </w:r>
      <w:r>
        <w:rPr>
          <w:rFonts w:ascii="仿宋_GB2312" w:eastAsia="仿宋_GB2312" w:hAnsi="仿宋_GB2312" w:cs="仿宋_GB2312" w:hint="eastAsia"/>
          <w:sz w:val="32"/>
          <w:szCs w:val="32"/>
        </w:rPr>
        <w:t>街口村、</w:t>
      </w:r>
      <w:proofErr w:type="gramStart"/>
      <w:r>
        <w:rPr>
          <w:rFonts w:ascii="仿宋_GB2312" w:eastAsia="仿宋_GB2312" w:hAnsi="仿宋_GB2312" w:cs="仿宋_GB2312" w:hint="eastAsia"/>
          <w:sz w:val="32"/>
          <w:szCs w:val="32"/>
        </w:rPr>
        <w:t>雄锋村</w:t>
      </w:r>
      <w:proofErr w:type="gramEnd"/>
      <w:r>
        <w:rPr>
          <w:rFonts w:ascii="仿宋_GB2312" w:eastAsia="仿宋_GB2312" w:hAnsi="仿宋_GB2312" w:cs="仿宋_GB2312" w:hint="eastAsia"/>
          <w:sz w:val="32"/>
          <w:szCs w:val="32"/>
        </w:rPr>
        <w:t>、门口江村的适龄村民子女，沙龙路、新村路、金碧巷、新村西路、新村北路、新村东路、教育路、三多镇（路）、府后街、新城中路、新城西路（单号）、龙江里、龙聚里、青云里、西宁路、西宁中路、西宁西路、西宁横街一巷、西宁横二巷、西宁横三巷（原西宁横街）、朝阳街及各巷、城内路</w:t>
      </w:r>
      <w:r>
        <w:rPr>
          <w:rFonts w:ascii="仿宋_GB2312" w:eastAsia="仿宋_GB2312" w:hAnsi="仿宋_GB2312" w:cs="仿宋_GB2312" w:hint="eastAsia"/>
          <w:sz w:val="32"/>
          <w:szCs w:val="32"/>
        </w:rPr>
        <w:t>147</w:t>
      </w:r>
      <w:r>
        <w:rPr>
          <w:rFonts w:ascii="仿宋_GB2312" w:eastAsia="仿宋_GB2312" w:hAnsi="仿宋_GB2312" w:cs="仿宋_GB2312" w:hint="eastAsia"/>
          <w:sz w:val="32"/>
          <w:szCs w:val="32"/>
        </w:rPr>
        <w:t>号前及各巷等人户一致的适龄儿童。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从化六中：</w:t>
      </w:r>
      <w:r>
        <w:rPr>
          <w:rFonts w:ascii="仿宋_GB2312" w:eastAsia="仿宋_GB2312" w:hAnsi="仿宋_GB2312" w:cs="仿宋_GB2312" w:hint="eastAsia"/>
          <w:sz w:val="32"/>
          <w:szCs w:val="32"/>
        </w:rPr>
        <w:t>海塱</w:t>
      </w:r>
      <w:proofErr w:type="gramStart"/>
      <w:r>
        <w:rPr>
          <w:rFonts w:ascii="仿宋_GB2312" w:eastAsia="仿宋_GB2312" w:hAnsi="仿宋_GB2312" w:cs="仿宋_GB2312" w:hint="eastAsia"/>
          <w:sz w:val="32"/>
          <w:szCs w:val="32"/>
        </w:rPr>
        <w:t>村及禾仓</w:t>
      </w:r>
      <w:proofErr w:type="gramEnd"/>
      <w:r>
        <w:rPr>
          <w:rFonts w:ascii="仿宋_GB2312" w:eastAsia="仿宋_GB2312" w:hAnsi="仿宋_GB2312" w:cs="仿宋_GB2312" w:hint="eastAsia"/>
          <w:sz w:val="32"/>
          <w:szCs w:val="32"/>
        </w:rPr>
        <w:t>村姓钟队的适龄村民子女，景园东路、景园西路、景园南路、景园北路、彩霞街、披霞街、</w:t>
      </w:r>
      <w:r>
        <w:rPr>
          <w:rFonts w:ascii="仿宋_GB2312" w:eastAsia="仿宋_GB2312" w:hAnsi="仿宋_GB2312" w:cs="仿宋_GB2312" w:hint="eastAsia"/>
          <w:sz w:val="32"/>
          <w:szCs w:val="32"/>
        </w:rPr>
        <w:t>碟飞街、南雁街、香街（原荔景园）、金棕榈大街、香</w:t>
      </w:r>
      <w:proofErr w:type="gramStart"/>
      <w:r>
        <w:rPr>
          <w:rFonts w:ascii="仿宋_GB2312" w:eastAsia="仿宋_GB2312" w:hAnsi="仿宋_GB2312" w:cs="仿宋_GB2312" w:hint="eastAsia"/>
          <w:sz w:val="32"/>
          <w:szCs w:val="32"/>
        </w:rPr>
        <w:t>檀</w:t>
      </w:r>
      <w:proofErr w:type="gramEnd"/>
      <w:r>
        <w:rPr>
          <w:rFonts w:ascii="仿宋_GB2312" w:eastAsia="仿宋_GB2312" w:hAnsi="仿宋_GB2312" w:cs="仿宋_GB2312" w:hint="eastAsia"/>
          <w:sz w:val="32"/>
          <w:szCs w:val="32"/>
        </w:rPr>
        <w:t>大街、翡翠大街、百福径、</w:t>
      </w:r>
      <w:proofErr w:type="gramStart"/>
      <w:r>
        <w:rPr>
          <w:rFonts w:ascii="仿宋_GB2312" w:eastAsia="仿宋_GB2312" w:hAnsi="仿宋_GB2312" w:cs="仿宋_GB2312" w:hint="eastAsia"/>
          <w:sz w:val="32"/>
          <w:szCs w:val="32"/>
        </w:rPr>
        <w:t>宝翠径</w:t>
      </w:r>
      <w:proofErr w:type="gramEnd"/>
      <w:r>
        <w:rPr>
          <w:rFonts w:ascii="仿宋_GB2312" w:eastAsia="仿宋_GB2312" w:hAnsi="仿宋_GB2312" w:cs="仿宋_GB2312" w:hint="eastAsia"/>
          <w:sz w:val="32"/>
          <w:szCs w:val="32"/>
        </w:rPr>
        <w:t>、丹桂径、多宝径、翡翠一街、海塱东路、鸿福径、金菊径、玫瑰径、牡丹径、石竹径、淘金径、万宝径、万福径、银菊径、长寿山路、德福路、幸福路、金宝路、欣荣宏商业街（原从城大道单号江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段</w:t>
      </w:r>
      <w:r>
        <w:rPr>
          <w:rFonts w:ascii="仿宋_GB2312" w:eastAsia="仿宋_GB2312" w:hAnsi="仿宋_GB2312" w:cs="仿宋_GB2312" w:hint="eastAsia"/>
          <w:sz w:val="32"/>
          <w:szCs w:val="32"/>
        </w:rPr>
        <w:t>S355</w:t>
      </w:r>
      <w:r>
        <w:rPr>
          <w:rFonts w:ascii="仿宋_GB2312" w:eastAsia="仿宋_GB2312" w:hAnsi="仿宋_GB2312" w:cs="仿宋_GB2312" w:hint="eastAsia"/>
          <w:sz w:val="32"/>
          <w:szCs w:val="32"/>
        </w:rPr>
        <w:t>线以南，含莱茵水岸小区、上城湾畔小区、欣荣宏小区、从化大道</w:t>
      </w:r>
      <w:r>
        <w:rPr>
          <w:rFonts w:ascii="仿宋_GB2312" w:eastAsia="仿宋_GB2312" w:hAnsi="仿宋_GB2312" w:cs="仿宋_GB2312" w:hint="eastAsia"/>
          <w:sz w:val="32"/>
          <w:szCs w:val="32"/>
        </w:rPr>
        <w:t>S355</w:t>
      </w:r>
      <w:r>
        <w:rPr>
          <w:rFonts w:ascii="仿宋_GB2312" w:eastAsia="仿宋_GB2312" w:hAnsi="仿宋_GB2312" w:cs="仿宋_GB2312" w:hint="eastAsia"/>
          <w:sz w:val="32"/>
          <w:szCs w:val="32"/>
        </w:rPr>
        <w:t>线以南）、沿江南路</w:t>
      </w:r>
      <w:r>
        <w:rPr>
          <w:rFonts w:ascii="仿宋_GB2312" w:eastAsia="仿宋_GB2312" w:hAnsi="仿宋_GB2312" w:cs="仿宋_GB2312" w:hint="eastAsia"/>
          <w:sz w:val="32"/>
          <w:szCs w:val="32"/>
        </w:rPr>
        <w:t>220</w:t>
      </w:r>
      <w:r>
        <w:rPr>
          <w:rFonts w:ascii="仿宋_GB2312" w:eastAsia="仿宋_GB2312" w:hAnsi="仿宋_GB2312" w:cs="仿宋_GB2312" w:hint="eastAsia"/>
          <w:sz w:val="32"/>
          <w:szCs w:val="32"/>
        </w:rPr>
        <w:t>号及后、海塱横街、从城大道</w:t>
      </w:r>
      <w:r>
        <w:rPr>
          <w:rFonts w:ascii="仿宋_GB2312" w:eastAsia="仿宋_GB2312" w:hAnsi="仿宋_GB2312" w:cs="仿宋_GB2312" w:hint="eastAsia"/>
          <w:sz w:val="32"/>
          <w:szCs w:val="32"/>
        </w:rPr>
        <w:t>137</w:t>
      </w:r>
      <w:r>
        <w:rPr>
          <w:rFonts w:ascii="仿宋_GB2312" w:eastAsia="仿宋_GB2312" w:hAnsi="仿宋_GB2312" w:cs="仿宋_GB2312" w:hint="eastAsia"/>
          <w:sz w:val="32"/>
          <w:szCs w:val="32"/>
        </w:rPr>
        <w:t>号、青云路</w:t>
      </w:r>
      <w:r>
        <w:rPr>
          <w:rFonts w:ascii="仿宋_GB2312" w:eastAsia="仿宋_GB2312" w:hAnsi="仿宋_GB2312" w:cs="仿宋_GB2312" w:hint="eastAsia"/>
          <w:sz w:val="32"/>
          <w:szCs w:val="32"/>
        </w:rPr>
        <w:t>286</w:t>
      </w:r>
      <w:r>
        <w:rPr>
          <w:rFonts w:ascii="仿宋_GB2312" w:eastAsia="仿宋_GB2312" w:hAnsi="仿宋_GB2312" w:cs="仿宋_GB2312" w:hint="eastAsia"/>
          <w:sz w:val="32"/>
          <w:szCs w:val="32"/>
        </w:rPr>
        <w:t>号的人户一致的适龄儿童。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从化七中：</w:t>
      </w:r>
      <w:r>
        <w:rPr>
          <w:rFonts w:ascii="仿宋_GB2312" w:eastAsia="仿宋_GB2312" w:hAnsi="仿宋_GB2312" w:cs="仿宋_GB2312" w:hint="eastAsia"/>
          <w:sz w:val="32"/>
          <w:szCs w:val="32"/>
        </w:rPr>
        <w:t>城南村、北星村、向阳村的适龄村民子女，北星路、向阳各路及巷、兴华街、洪山</w:t>
      </w:r>
      <w:r>
        <w:rPr>
          <w:rFonts w:ascii="仿宋_GB2312" w:eastAsia="仿宋_GB2312" w:hAnsi="仿宋_GB2312" w:cs="仿宋_GB2312" w:hint="eastAsia"/>
          <w:sz w:val="32"/>
          <w:szCs w:val="32"/>
        </w:rPr>
        <w:t>南路、河滨南路、河滨北路、金裕街、河滨公园、河滨公园横巷、中华路、镇南</w:t>
      </w:r>
      <w:r>
        <w:rPr>
          <w:rFonts w:ascii="仿宋_GB2312" w:eastAsia="仿宋_GB2312" w:hAnsi="仿宋_GB2312" w:cs="仿宋_GB2312" w:hint="eastAsia"/>
          <w:sz w:val="32"/>
          <w:szCs w:val="32"/>
        </w:rPr>
        <w:lastRenderedPageBreak/>
        <w:t>路、罗巷、镇北路、向阳街、北街市场、西宁东路、江达南路、华滨南路、盛华路、龙新直街、龙新横街、田边村、</w:t>
      </w:r>
      <w:proofErr w:type="gramStart"/>
      <w:r>
        <w:rPr>
          <w:rFonts w:ascii="仿宋_GB2312" w:eastAsia="仿宋_GB2312" w:hAnsi="仿宋_GB2312" w:cs="仿宋_GB2312" w:hint="eastAsia"/>
          <w:sz w:val="32"/>
          <w:szCs w:val="32"/>
        </w:rPr>
        <w:t>街口村前路</w:t>
      </w:r>
      <w:proofErr w:type="gramEnd"/>
      <w:r>
        <w:rPr>
          <w:rFonts w:ascii="仿宋_GB2312" w:eastAsia="仿宋_GB2312" w:hAnsi="仿宋_GB2312" w:cs="仿宋_GB2312" w:hint="eastAsia"/>
          <w:sz w:val="32"/>
          <w:szCs w:val="32"/>
        </w:rPr>
        <w:t>（原村前路）、</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香村、街口东城路及各巷、东成三巷、陈屋及各巷、镇安横街、碧溪、蓝田路、蓝田西路、中蓝东路、中田路、新城东路及各巷、新东街、建设路、建云东路及巷、建云西路、府前路、开源一巷、开源二巷、开源三巷、开源五巷（原开源路及各巷）、城南路及各巷、城南北及各巷、云星路、</w:t>
      </w:r>
      <w:proofErr w:type="gramStart"/>
      <w:r>
        <w:rPr>
          <w:rFonts w:ascii="仿宋_GB2312" w:eastAsia="仿宋_GB2312" w:hAnsi="仿宋_GB2312" w:cs="仿宋_GB2312" w:hint="eastAsia"/>
          <w:sz w:val="32"/>
          <w:szCs w:val="32"/>
        </w:rPr>
        <w:t>凤仪东及</w:t>
      </w:r>
      <w:proofErr w:type="gramEnd"/>
      <w:r>
        <w:rPr>
          <w:rFonts w:ascii="仿宋_GB2312" w:eastAsia="仿宋_GB2312" w:hAnsi="仿宋_GB2312" w:cs="仿宋_GB2312" w:hint="eastAsia"/>
          <w:sz w:val="32"/>
          <w:szCs w:val="32"/>
        </w:rPr>
        <w:t>各巷（</w:t>
      </w:r>
      <w:proofErr w:type="gramStart"/>
      <w:r>
        <w:rPr>
          <w:rFonts w:ascii="仿宋_GB2312" w:eastAsia="仿宋_GB2312" w:hAnsi="仿宋_GB2312" w:cs="仿宋_GB2312" w:hint="eastAsia"/>
          <w:sz w:val="32"/>
          <w:szCs w:val="32"/>
        </w:rPr>
        <w:t>原凤仪</w:t>
      </w:r>
      <w:proofErr w:type="gramEnd"/>
      <w:r>
        <w:rPr>
          <w:rFonts w:ascii="仿宋_GB2312" w:eastAsia="仿宋_GB2312" w:hAnsi="仿宋_GB2312" w:cs="仿宋_GB2312" w:hint="eastAsia"/>
          <w:sz w:val="32"/>
          <w:szCs w:val="32"/>
        </w:rPr>
        <w:t>东路）、凤仪西路、广场路、下围路（原下</w:t>
      </w:r>
      <w:r>
        <w:rPr>
          <w:rFonts w:ascii="仿宋_GB2312" w:eastAsia="仿宋_GB2312" w:hAnsi="仿宋_GB2312" w:cs="仿宋_GB2312" w:hint="eastAsia"/>
          <w:sz w:val="32"/>
          <w:szCs w:val="32"/>
        </w:rPr>
        <w:t>围西路）、乔安一巷、乔安二巷（原乔安路）、城中路、从化大道城郊街段、青云路</w:t>
      </w:r>
      <w:r>
        <w:rPr>
          <w:rFonts w:ascii="仿宋_GB2312" w:eastAsia="仿宋_GB2312" w:hAnsi="仿宋_GB2312" w:cs="仿宋_GB2312" w:hint="eastAsia"/>
          <w:sz w:val="32"/>
          <w:szCs w:val="32"/>
        </w:rPr>
        <w:t>340</w:t>
      </w:r>
      <w:r>
        <w:rPr>
          <w:rFonts w:ascii="仿宋_GB2312" w:eastAsia="仿宋_GB2312" w:hAnsi="仿宋_GB2312" w:cs="仿宋_GB2312" w:hint="eastAsia"/>
          <w:sz w:val="32"/>
          <w:szCs w:val="32"/>
        </w:rPr>
        <w:t>号及前等人户一致的适龄儿童。</w:t>
      </w: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97356A">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城区小学一年级：</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流溪小学：</w:t>
      </w:r>
      <w:r>
        <w:rPr>
          <w:rFonts w:ascii="仿宋_GB2312" w:eastAsia="仿宋_GB2312" w:hAnsi="仿宋_GB2312" w:cs="仿宋_GB2312" w:hint="eastAsia"/>
          <w:sz w:val="32"/>
          <w:szCs w:val="32"/>
        </w:rPr>
        <w:t>街口新城中路（原新城中路）及各巷、蓝田西路及各巷、中田西路及各巷、街口环城路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原环城路）</w:t>
      </w:r>
      <w:r>
        <w:rPr>
          <w:rFonts w:ascii="仿宋_GB2312" w:eastAsia="仿宋_GB2312" w:hAnsi="仿宋_GB2312" w:cs="仿宋_GB2312" w:hint="eastAsia"/>
          <w:sz w:val="32"/>
          <w:szCs w:val="32"/>
        </w:rPr>
        <w:t>106</w:t>
      </w:r>
      <w:r>
        <w:rPr>
          <w:rFonts w:ascii="仿宋_GB2312" w:eastAsia="仿宋_GB2312" w:hAnsi="仿宋_GB2312" w:cs="仿宋_GB2312" w:hint="eastAsia"/>
          <w:sz w:val="32"/>
          <w:szCs w:val="32"/>
        </w:rPr>
        <w:t>号及后、城内路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146</w:t>
      </w:r>
      <w:r>
        <w:rPr>
          <w:rFonts w:ascii="仿宋_GB2312" w:eastAsia="仿宋_GB2312" w:hAnsi="仿宋_GB2312" w:cs="仿宋_GB2312" w:hint="eastAsia"/>
          <w:sz w:val="32"/>
          <w:szCs w:val="32"/>
        </w:rPr>
        <w:t>号、城内路一巷、城内路二巷、城内路四巷、青云路（单号至</w:t>
      </w:r>
      <w:r>
        <w:rPr>
          <w:rFonts w:ascii="仿宋_GB2312" w:eastAsia="仿宋_GB2312" w:hAnsi="仿宋_GB2312" w:cs="仿宋_GB2312" w:hint="eastAsia"/>
          <w:sz w:val="32"/>
          <w:szCs w:val="32"/>
        </w:rPr>
        <w:t>115</w:t>
      </w:r>
      <w:r>
        <w:rPr>
          <w:rFonts w:ascii="仿宋_GB2312" w:eastAsia="仿宋_GB2312" w:hAnsi="仿宋_GB2312" w:cs="仿宋_GB2312" w:hint="eastAsia"/>
          <w:sz w:val="32"/>
          <w:szCs w:val="32"/>
        </w:rPr>
        <w:t>号，中田西路以北）、新城西路双号</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号、府后街（原新城中路府后街）、门口江、</w:t>
      </w:r>
      <w:proofErr w:type="gramStart"/>
      <w:r>
        <w:rPr>
          <w:rFonts w:ascii="仿宋_GB2312" w:eastAsia="仿宋_GB2312" w:hAnsi="仿宋_GB2312" w:cs="仿宋_GB2312" w:hint="eastAsia"/>
          <w:sz w:val="32"/>
          <w:szCs w:val="32"/>
        </w:rPr>
        <w:t>雄锋村</w:t>
      </w:r>
      <w:proofErr w:type="gramEnd"/>
      <w:r>
        <w:rPr>
          <w:rFonts w:ascii="仿宋_GB2312" w:eastAsia="仿宋_GB2312" w:hAnsi="仿宋_GB2312" w:cs="仿宋_GB2312" w:hint="eastAsia"/>
          <w:sz w:val="32"/>
          <w:szCs w:val="32"/>
        </w:rPr>
        <w:t>、高地村（居民），街口青云里一至五巷（原青云里一至五巷）、</w:t>
      </w:r>
      <w:proofErr w:type="gramStart"/>
      <w:r>
        <w:rPr>
          <w:rFonts w:ascii="仿宋_GB2312" w:eastAsia="仿宋_GB2312" w:hAnsi="仿宋_GB2312" w:cs="仿宋_GB2312" w:hint="eastAsia"/>
          <w:sz w:val="32"/>
          <w:szCs w:val="32"/>
        </w:rPr>
        <w:t>街口东华里</w:t>
      </w:r>
      <w:proofErr w:type="gramEnd"/>
      <w:r>
        <w:rPr>
          <w:rFonts w:ascii="仿宋_GB2312" w:eastAsia="仿宋_GB2312" w:hAnsi="仿宋_GB2312" w:cs="仿宋_GB2312" w:hint="eastAsia"/>
          <w:sz w:val="32"/>
          <w:szCs w:val="32"/>
        </w:rPr>
        <w:t>一至四巷（原东华里一至四巷）、龙江里、龙聚里、</w:t>
      </w:r>
      <w:proofErr w:type="gramStart"/>
      <w:r>
        <w:rPr>
          <w:rFonts w:ascii="仿宋_GB2312" w:eastAsia="仿宋_GB2312" w:hAnsi="仿宋_GB2312" w:cs="仿宋_GB2312" w:hint="eastAsia"/>
          <w:sz w:val="32"/>
          <w:szCs w:val="32"/>
        </w:rPr>
        <w:t>萃</w:t>
      </w:r>
      <w:proofErr w:type="gramEnd"/>
      <w:r>
        <w:rPr>
          <w:rFonts w:ascii="仿宋_GB2312" w:eastAsia="仿宋_GB2312" w:hAnsi="仿宋_GB2312" w:cs="仿宋_GB2312" w:hint="eastAsia"/>
          <w:sz w:val="32"/>
          <w:szCs w:val="32"/>
        </w:rPr>
        <w:t>安里、崇仁里、</w:t>
      </w:r>
      <w:proofErr w:type="gramStart"/>
      <w:r>
        <w:rPr>
          <w:rFonts w:ascii="仿宋_GB2312" w:eastAsia="仿宋_GB2312" w:hAnsi="仿宋_GB2312" w:cs="仿宋_GB2312" w:hint="eastAsia"/>
          <w:sz w:val="32"/>
          <w:szCs w:val="32"/>
        </w:rPr>
        <w:t>街口石</w:t>
      </w:r>
      <w:proofErr w:type="gramEnd"/>
      <w:r>
        <w:rPr>
          <w:rFonts w:ascii="仿宋_GB2312" w:eastAsia="仿宋_GB2312" w:hAnsi="仿宋_GB2312" w:cs="仿宋_GB2312" w:hint="eastAsia"/>
          <w:sz w:val="32"/>
          <w:szCs w:val="32"/>
        </w:rPr>
        <w:t>门楼（原石门楼）等城区居民的人户一致的适龄儿童。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河滨小学：</w:t>
      </w:r>
      <w:r>
        <w:rPr>
          <w:rFonts w:ascii="仿宋_GB2312" w:eastAsia="仿宋_GB2312" w:hAnsi="仿宋_GB2312" w:cs="仿宋_GB2312" w:hint="eastAsia"/>
          <w:sz w:val="32"/>
          <w:szCs w:val="32"/>
        </w:rPr>
        <w:t>城南路及各巷，城中路及各巷，城南北路及各巷、</w:t>
      </w:r>
      <w:proofErr w:type="gramStart"/>
      <w:r>
        <w:rPr>
          <w:rFonts w:ascii="仿宋_GB2312" w:eastAsia="仿宋_GB2312" w:hAnsi="仿宋_GB2312" w:cs="仿宋_GB2312" w:hint="eastAsia"/>
          <w:sz w:val="32"/>
          <w:szCs w:val="32"/>
        </w:rPr>
        <w:t>凤仪东</w:t>
      </w:r>
      <w:r>
        <w:rPr>
          <w:rFonts w:ascii="仿宋_GB2312" w:eastAsia="仿宋_GB2312" w:hAnsi="仿宋_GB2312" w:cs="仿宋_GB2312" w:hint="eastAsia"/>
          <w:sz w:val="32"/>
          <w:szCs w:val="32"/>
        </w:rPr>
        <w:t>一至五</w:t>
      </w:r>
      <w:proofErr w:type="gramEnd"/>
      <w:r>
        <w:rPr>
          <w:rFonts w:ascii="仿宋_GB2312" w:eastAsia="仿宋_GB2312" w:hAnsi="仿宋_GB2312" w:cs="仿宋_GB2312" w:hint="eastAsia"/>
          <w:sz w:val="32"/>
          <w:szCs w:val="32"/>
        </w:rPr>
        <w:t>巷（</w:t>
      </w:r>
      <w:proofErr w:type="gramStart"/>
      <w:r>
        <w:rPr>
          <w:rFonts w:ascii="仿宋_GB2312" w:eastAsia="仿宋_GB2312" w:hAnsi="仿宋_GB2312" w:cs="仿宋_GB2312" w:hint="eastAsia"/>
          <w:sz w:val="32"/>
          <w:szCs w:val="32"/>
        </w:rPr>
        <w:t>原凤仪</w:t>
      </w:r>
      <w:proofErr w:type="gramEnd"/>
      <w:r>
        <w:rPr>
          <w:rFonts w:ascii="仿宋_GB2312" w:eastAsia="仿宋_GB2312" w:hAnsi="仿宋_GB2312" w:cs="仿宋_GB2312" w:hint="eastAsia"/>
          <w:sz w:val="32"/>
          <w:szCs w:val="32"/>
        </w:rPr>
        <w:t>东路一至五巷），广场路（以东），建云东路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巷，中田南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巷，河滨南路</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号及后，建设路（由单号</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号、双号</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号，中田东路以南），街口府前路（双号</w:t>
      </w: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号起、中田东路以南），城南村六队，彩霞街（原荔景园彩霞街）、南雁街（原荔景园南雁街）、披霞街（</w:t>
      </w:r>
      <w:proofErr w:type="gramStart"/>
      <w:r>
        <w:rPr>
          <w:rFonts w:ascii="仿宋_GB2312" w:eastAsia="仿宋_GB2312" w:hAnsi="仿宋_GB2312" w:cs="仿宋_GB2312" w:hint="eastAsia"/>
          <w:sz w:val="32"/>
          <w:szCs w:val="32"/>
        </w:rPr>
        <w:t>原荔景园披霞</w:t>
      </w:r>
      <w:proofErr w:type="gramEnd"/>
      <w:r>
        <w:rPr>
          <w:rFonts w:ascii="仿宋_GB2312" w:eastAsia="仿宋_GB2312" w:hAnsi="仿宋_GB2312" w:cs="仿宋_GB2312" w:hint="eastAsia"/>
          <w:sz w:val="32"/>
          <w:szCs w:val="32"/>
        </w:rPr>
        <w:t>街）、蝶飞街（</w:t>
      </w:r>
      <w:proofErr w:type="gramStart"/>
      <w:r>
        <w:rPr>
          <w:rFonts w:ascii="仿宋_GB2312" w:eastAsia="仿宋_GB2312" w:hAnsi="仿宋_GB2312" w:cs="仿宋_GB2312" w:hint="eastAsia"/>
          <w:sz w:val="32"/>
          <w:szCs w:val="32"/>
        </w:rPr>
        <w:t>原荔景园蝶飞</w:t>
      </w:r>
      <w:proofErr w:type="gramEnd"/>
      <w:r>
        <w:rPr>
          <w:rFonts w:ascii="仿宋_GB2312" w:eastAsia="仿宋_GB2312" w:hAnsi="仿宋_GB2312" w:cs="仿宋_GB2312" w:hint="eastAsia"/>
          <w:sz w:val="32"/>
          <w:szCs w:val="32"/>
        </w:rPr>
        <w:t>街），景园东路（原荔景园景园东路），景园南路（原荔景园景园南路），景园西路（原荔景园景园西路），景园北路（原荔景园景园北路），香街（</w:t>
      </w:r>
      <w:proofErr w:type="gramStart"/>
      <w:r>
        <w:rPr>
          <w:rFonts w:ascii="仿宋_GB2312" w:eastAsia="仿宋_GB2312" w:hAnsi="仿宋_GB2312" w:cs="仿宋_GB2312" w:hint="eastAsia"/>
          <w:sz w:val="32"/>
          <w:szCs w:val="32"/>
        </w:rPr>
        <w:t>原荔景园香径</w:t>
      </w:r>
      <w:proofErr w:type="gramEnd"/>
      <w:r>
        <w:rPr>
          <w:rFonts w:ascii="仿宋_GB2312" w:eastAsia="仿宋_GB2312" w:hAnsi="仿宋_GB2312" w:cs="仿宋_GB2312" w:hint="eastAsia"/>
          <w:sz w:val="32"/>
          <w:szCs w:val="32"/>
        </w:rPr>
        <w:t>街）、碧溪小区、乔安一巷、乔安二巷（原乔安路）、街口青云路</w:t>
      </w:r>
      <w:r>
        <w:rPr>
          <w:rFonts w:ascii="仿宋_GB2312" w:eastAsia="仿宋_GB2312" w:hAnsi="仿宋_GB2312" w:cs="仿宋_GB2312" w:hint="eastAsia"/>
          <w:sz w:val="32"/>
          <w:szCs w:val="32"/>
        </w:rPr>
        <w:t>286</w:t>
      </w:r>
      <w:r>
        <w:rPr>
          <w:rFonts w:ascii="仿宋_GB2312" w:eastAsia="仿宋_GB2312" w:hAnsi="仿宋_GB2312" w:cs="仿宋_GB2312" w:hint="eastAsia"/>
          <w:sz w:val="32"/>
          <w:szCs w:val="32"/>
        </w:rPr>
        <w:t>号，从城大道</w:t>
      </w:r>
      <w:r>
        <w:rPr>
          <w:rFonts w:ascii="仿宋_GB2312" w:eastAsia="仿宋_GB2312" w:hAnsi="仿宋_GB2312" w:cs="仿宋_GB2312" w:hint="eastAsia"/>
          <w:sz w:val="32"/>
          <w:szCs w:val="32"/>
        </w:rPr>
        <w:t>137</w:t>
      </w:r>
      <w:r>
        <w:rPr>
          <w:rFonts w:ascii="仿宋_GB2312" w:eastAsia="仿宋_GB2312" w:hAnsi="仿宋_GB2312" w:cs="仿宋_GB2312" w:hint="eastAsia"/>
          <w:sz w:val="32"/>
          <w:szCs w:val="32"/>
        </w:rPr>
        <w:t>号的人户一致的适龄儿童。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西宁小学：</w:t>
      </w:r>
      <w:proofErr w:type="gramStart"/>
      <w:r>
        <w:rPr>
          <w:rFonts w:ascii="仿宋_GB2312" w:eastAsia="仿宋_GB2312" w:hAnsi="仿宋_GB2312" w:cs="仿宋_GB2312" w:hint="eastAsia"/>
          <w:sz w:val="32"/>
          <w:szCs w:val="32"/>
        </w:rPr>
        <w:t>和鸣路</w:t>
      </w:r>
      <w:proofErr w:type="gramEnd"/>
      <w:r>
        <w:rPr>
          <w:rFonts w:ascii="仿宋_GB2312" w:eastAsia="仿宋_GB2312" w:hAnsi="仿宋_GB2312" w:cs="仿宋_GB2312" w:hint="eastAsia"/>
          <w:sz w:val="32"/>
          <w:szCs w:val="32"/>
        </w:rPr>
        <w:t>及各巷、</w:t>
      </w:r>
      <w:proofErr w:type="gramStart"/>
      <w:r>
        <w:rPr>
          <w:rFonts w:ascii="仿宋_GB2312" w:eastAsia="仿宋_GB2312" w:hAnsi="仿宋_GB2312" w:cs="仿宋_GB2312" w:hint="eastAsia"/>
          <w:sz w:val="32"/>
          <w:szCs w:val="32"/>
        </w:rPr>
        <w:t>宝城路</w:t>
      </w:r>
      <w:proofErr w:type="gramEnd"/>
      <w:r>
        <w:rPr>
          <w:rFonts w:ascii="仿宋_GB2312" w:eastAsia="仿宋_GB2312" w:hAnsi="仿宋_GB2312" w:cs="仿宋_GB2312" w:hint="eastAsia"/>
          <w:sz w:val="32"/>
          <w:szCs w:val="32"/>
        </w:rPr>
        <w:t>及各巷、塘圈路及各巷、福城路及各巷、上横路、旺城大道、旺城北路、旺城南路、旺城路、云城路、下横路、下横南路、南一巷、上横北路、新城西路单号及双号</w:t>
      </w: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t>号及后、城郊村十三、十四队（拆迁户）、</w:t>
      </w:r>
      <w:proofErr w:type="gramStart"/>
      <w:r>
        <w:rPr>
          <w:rFonts w:ascii="仿宋_GB2312" w:eastAsia="仿宋_GB2312" w:hAnsi="仿宋_GB2312" w:cs="仿宋_GB2312" w:hint="eastAsia"/>
          <w:sz w:val="32"/>
          <w:szCs w:val="32"/>
        </w:rPr>
        <w:t>关围新村</w:t>
      </w:r>
      <w:proofErr w:type="gramEnd"/>
      <w:r>
        <w:rPr>
          <w:rFonts w:ascii="仿宋_GB2312" w:eastAsia="仿宋_GB2312" w:hAnsi="仿宋_GB2312" w:cs="仿宋_GB2312" w:hint="eastAsia"/>
          <w:sz w:val="32"/>
          <w:szCs w:val="32"/>
        </w:rPr>
        <w:t>、小语街的人户一致的适龄儿童。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lastRenderedPageBreak/>
        <w:t>雅居乐小学：</w:t>
      </w:r>
      <w:r>
        <w:rPr>
          <w:rFonts w:ascii="仿宋_GB2312" w:eastAsia="仿宋_GB2312" w:hAnsi="仿宋_GB2312" w:cs="仿宋_GB2312" w:hint="eastAsia"/>
          <w:sz w:val="32"/>
          <w:szCs w:val="32"/>
        </w:rPr>
        <w:t>海塱村、姓钟围的村民子女，港湾路及各巷、</w:t>
      </w:r>
      <w:proofErr w:type="gramStart"/>
      <w:r>
        <w:rPr>
          <w:rFonts w:ascii="仿宋_GB2312" w:eastAsia="仿宋_GB2312" w:hAnsi="仿宋_GB2312" w:cs="仿宋_GB2312" w:hint="eastAsia"/>
          <w:sz w:val="32"/>
          <w:szCs w:val="32"/>
        </w:rPr>
        <w:t>灏</w:t>
      </w:r>
      <w:proofErr w:type="gramEnd"/>
      <w:r>
        <w:rPr>
          <w:rFonts w:ascii="仿宋_GB2312" w:eastAsia="仿宋_GB2312" w:hAnsi="仿宋_GB2312" w:cs="仿宋_GB2312" w:hint="eastAsia"/>
          <w:sz w:val="32"/>
          <w:szCs w:val="32"/>
        </w:rPr>
        <w:t>景路、御景路、华府一至六街、尚景路、沿江南路，翡翠大街、翡翠一至三街、金宝路、金菊径、金棕榈大街、玫瑰径、牡丹径、海塱横街、海塱东路、石竹径、淘金径、万宝径</w:t>
      </w:r>
      <w:r>
        <w:rPr>
          <w:rFonts w:ascii="仿宋_GB2312" w:eastAsia="仿宋_GB2312" w:hAnsi="仿宋_GB2312" w:cs="仿宋_GB2312" w:hint="eastAsia"/>
          <w:sz w:val="32"/>
          <w:szCs w:val="32"/>
        </w:rPr>
        <w:t>、万福径、香</w:t>
      </w:r>
      <w:proofErr w:type="gramStart"/>
      <w:r>
        <w:rPr>
          <w:rFonts w:ascii="仿宋_GB2312" w:eastAsia="仿宋_GB2312" w:hAnsi="仿宋_GB2312" w:cs="仿宋_GB2312" w:hint="eastAsia"/>
          <w:sz w:val="32"/>
          <w:szCs w:val="32"/>
        </w:rPr>
        <w:t>檀</w:t>
      </w:r>
      <w:proofErr w:type="gramEnd"/>
      <w:r>
        <w:rPr>
          <w:rFonts w:ascii="仿宋_GB2312" w:eastAsia="仿宋_GB2312" w:hAnsi="仿宋_GB2312" w:cs="仿宋_GB2312" w:hint="eastAsia"/>
          <w:sz w:val="32"/>
          <w:szCs w:val="32"/>
        </w:rPr>
        <w:t>大街、长寿山路（原从城</w:t>
      </w:r>
      <w:proofErr w:type="gramStart"/>
      <w:r>
        <w:rPr>
          <w:rFonts w:ascii="仿宋_GB2312" w:eastAsia="仿宋_GB2312" w:hAnsi="仿宋_GB2312" w:cs="仿宋_GB2312" w:hint="eastAsia"/>
          <w:sz w:val="32"/>
          <w:szCs w:val="32"/>
        </w:rPr>
        <w:t>大道河</w:t>
      </w:r>
      <w:proofErr w:type="gramEnd"/>
      <w:r>
        <w:rPr>
          <w:rFonts w:ascii="仿宋_GB2312" w:eastAsia="仿宋_GB2312" w:hAnsi="仿宋_GB2312" w:cs="仿宋_GB2312" w:hint="eastAsia"/>
          <w:sz w:val="32"/>
          <w:szCs w:val="32"/>
        </w:rPr>
        <w:t>东段</w:t>
      </w:r>
      <w:r>
        <w:rPr>
          <w:rFonts w:ascii="仿宋_GB2312" w:eastAsia="仿宋_GB2312" w:hAnsi="仿宋_GB2312" w:cs="仿宋_GB2312" w:hint="eastAsia"/>
          <w:sz w:val="32"/>
          <w:szCs w:val="32"/>
        </w:rPr>
        <w:t>)</w:t>
      </w:r>
      <w:r w:rsidR="00D376C2">
        <w:rPr>
          <w:rFonts w:ascii="仿宋_GB2312" w:eastAsia="仿宋_GB2312" w:hAnsi="仿宋_GB2312" w:cs="仿宋_GB2312" w:hint="eastAsia"/>
          <w:sz w:val="32"/>
          <w:szCs w:val="32"/>
        </w:rPr>
        <w:t>，欣荣宏</w:t>
      </w:r>
      <w:bookmarkStart w:id="0" w:name="_GoBack"/>
      <w:bookmarkEnd w:id="0"/>
      <w:r>
        <w:rPr>
          <w:rFonts w:ascii="仿宋_GB2312" w:eastAsia="仿宋_GB2312" w:hAnsi="仿宋_GB2312" w:cs="仿宋_GB2312" w:hint="eastAsia"/>
          <w:sz w:val="32"/>
          <w:szCs w:val="32"/>
        </w:rPr>
        <w:t>商业街、从化大道（海塱桥至从城大道路段）的人户一致的适龄儿童。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街口街中心小学：</w:t>
      </w:r>
      <w:r>
        <w:rPr>
          <w:rFonts w:ascii="仿宋_GB2312" w:eastAsia="仿宋_GB2312" w:hAnsi="仿宋_GB2312" w:cs="仿宋_GB2312" w:hint="eastAsia"/>
          <w:sz w:val="32"/>
          <w:szCs w:val="32"/>
        </w:rPr>
        <w:t>街口教育路及各巷、</w:t>
      </w:r>
      <w:proofErr w:type="gramStart"/>
      <w:r>
        <w:rPr>
          <w:rFonts w:ascii="仿宋_GB2312" w:eastAsia="仿宋_GB2312" w:hAnsi="仿宋_GB2312" w:cs="仿宋_GB2312" w:hint="eastAsia"/>
          <w:sz w:val="32"/>
          <w:szCs w:val="32"/>
        </w:rPr>
        <w:t>街口村前路</w:t>
      </w:r>
      <w:proofErr w:type="gramEnd"/>
      <w:r>
        <w:rPr>
          <w:rFonts w:ascii="仿宋_GB2312" w:eastAsia="仿宋_GB2312" w:hAnsi="仿宋_GB2312" w:cs="仿宋_GB2312" w:hint="eastAsia"/>
          <w:sz w:val="32"/>
          <w:szCs w:val="32"/>
        </w:rPr>
        <w:t>六至七巷、村前路及各巷、街口开源路、开源一至五巷（开源路一巷至五巷）、西宁横一至三巷（原西宁中路西宁横街一至三巷）、西宁中路及各巷、街口西宁西路及各巷、中蓝东、蓝田东路及各巷、新东街（原新城东路新东街）、街口新城东路及各巷、中田北路及各巷、东成路</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号及后、府前路（中田东路以北）、街口建设路（至单号</w:t>
      </w:r>
      <w:r>
        <w:rPr>
          <w:rFonts w:ascii="仿宋_GB2312" w:eastAsia="仿宋_GB2312" w:hAnsi="仿宋_GB2312" w:cs="仿宋_GB2312" w:hint="eastAsia"/>
          <w:sz w:val="32"/>
          <w:szCs w:val="32"/>
        </w:rPr>
        <w:t>53</w:t>
      </w:r>
      <w:r>
        <w:rPr>
          <w:rFonts w:ascii="仿宋_GB2312" w:eastAsia="仿宋_GB2312" w:hAnsi="仿宋_GB2312" w:cs="仿宋_GB2312" w:hint="eastAsia"/>
          <w:sz w:val="32"/>
          <w:szCs w:val="32"/>
        </w:rPr>
        <w:t>号、双号</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号，中田东路以北）、河滨南路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号、青云路（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巷、双号至</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号中田东路以北）、镇安横街、镇安横一巷、镇安横二巷、田边村、街口三多镇（路）、</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香村、</w:t>
      </w:r>
      <w:r>
        <w:rPr>
          <w:rFonts w:ascii="仿宋_GB2312" w:eastAsia="仿宋_GB2312" w:hAnsi="仿宋_GB2312" w:cs="仿宋_GB2312" w:hint="eastAsia"/>
          <w:sz w:val="32"/>
          <w:szCs w:val="32"/>
        </w:rPr>
        <w:t>95316</w:t>
      </w:r>
      <w:r>
        <w:rPr>
          <w:rFonts w:ascii="仿宋_GB2312" w:eastAsia="仿宋_GB2312" w:hAnsi="仿宋_GB2312" w:cs="仿宋_GB2312" w:hint="eastAsia"/>
          <w:sz w:val="32"/>
          <w:szCs w:val="32"/>
        </w:rPr>
        <w:t>部队、街口村、楼田围、陈屋二巷（原东成路陈屋二巷）、朝阳街（单号）的人户一致的适龄儿童。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新城小学：</w:t>
      </w:r>
      <w:r>
        <w:rPr>
          <w:rFonts w:ascii="仿宋_GB2312" w:eastAsia="仿宋_GB2312" w:hAnsi="仿宋_GB2312" w:cs="仿宋_GB2312" w:hint="eastAsia"/>
          <w:sz w:val="32"/>
          <w:szCs w:val="32"/>
        </w:rPr>
        <w:t>建云西路及各巷、建云东路及</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巷、凤仪西路及各巷、</w:t>
      </w:r>
      <w:proofErr w:type="gramStart"/>
      <w:r>
        <w:rPr>
          <w:rFonts w:ascii="仿宋_GB2312" w:eastAsia="仿宋_GB2312" w:hAnsi="仿宋_GB2312" w:cs="仿宋_GB2312" w:hint="eastAsia"/>
          <w:sz w:val="32"/>
          <w:szCs w:val="32"/>
        </w:rPr>
        <w:t>凤仪东六至七</w:t>
      </w:r>
      <w:proofErr w:type="gramEnd"/>
      <w:r>
        <w:rPr>
          <w:rFonts w:ascii="仿宋_GB2312" w:eastAsia="仿宋_GB2312" w:hAnsi="仿宋_GB2312" w:cs="仿宋_GB2312" w:hint="eastAsia"/>
          <w:sz w:val="32"/>
          <w:szCs w:val="32"/>
        </w:rPr>
        <w:t>巷（</w:t>
      </w:r>
      <w:proofErr w:type="gramStart"/>
      <w:r>
        <w:rPr>
          <w:rFonts w:ascii="仿宋_GB2312" w:eastAsia="仿宋_GB2312" w:hAnsi="仿宋_GB2312" w:cs="仿宋_GB2312" w:hint="eastAsia"/>
          <w:sz w:val="32"/>
          <w:szCs w:val="32"/>
        </w:rPr>
        <w:t>原凤仪</w:t>
      </w:r>
      <w:proofErr w:type="gramEnd"/>
      <w:r>
        <w:rPr>
          <w:rFonts w:ascii="仿宋_GB2312" w:eastAsia="仿宋_GB2312" w:hAnsi="仿宋_GB2312" w:cs="仿宋_GB2312" w:hint="eastAsia"/>
          <w:sz w:val="32"/>
          <w:szCs w:val="32"/>
        </w:rPr>
        <w:t>东路六至七巷）、中田东路及各巷、中田南</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巷</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巷、青云路（双号</w:t>
      </w:r>
      <w:r>
        <w:rPr>
          <w:rFonts w:ascii="仿宋_GB2312" w:eastAsia="仿宋_GB2312" w:hAnsi="仿宋_GB2312" w:cs="仿宋_GB2312" w:hint="eastAsia"/>
          <w:sz w:val="32"/>
          <w:szCs w:val="32"/>
        </w:rPr>
        <w:t>62</w:t>
      </w:r>
      <w:r>
        <w:rPr>
          <w:rFonts w:ascii="仿宋_GB2312" w:eastAsia="仿宋_GB2312" w:hAnsi="仿宋_GB2312" w:cs="仿宋_GB2312" w:hint="eastAsia"/>
          <w:sz w:val="32"/>
          <w:szCs w:val="32"/>
        </w:rPr>
        <w:t>号起，中田东路以南）、广场路（以西）、街口云星路（原云星路）、洪山南路、下围路（原下围西路）、城南村（六队除外）、</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花路一至六街（荔枝花园</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花一</w:t>
      </w:r>
      <w:r>
        <w:rPr>
          <w:rFonts w:ascii="仿宋_GB2312" w:eastAsia="仿宋_GB2312" w:hAnsi="仿宋_GB2312" w:cs="仿宋_GB2312" w:hint="eastAsia"/>
          <w:sz w:val="32"/>
          <w:szCs w:val="32"/>
        </w:rPr>
        <w:t>至六街）、</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香路（原荔枝花园</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香路）、</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香路一至八街（原荔枝花园</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香一至八街）、洪山围的人户一致的适龄儿童。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lastRenderedPageBreak/>
        <w:t>城郊小学：</w:t>
      </w:r>
      <w:r>
        <w:rPr>
          <w:rFonts w:ascii="仿宋_GB2312" w:eastAsia="仿宋_GB2312" w:hAnsi="仿宋_GB2312" w:cs="仿宋_GB2312" w:hint="eastAsia"/>
          <w:sz w:val="32"/>
          <w:szCs w:val="32"/>
        </w:rPr>
        <w:t>城郊村（十三、十四社拆迁户除外）、街口环城路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105</w:t>
      </w:r>
      <w:r>
        <w:rPr>
          <w:rFonts w:ascii="仿宋_GB2312" w:eastAsia="仿宋_GB2312" w:hAnsi="仿宋_GB2312" w:cs="仿宋_GB2312" w:hint="eastAsia"/>
          <w:sz w:val="32"/>
          <w:szCs w:val="32"/>
        </w:rPr>
        <w:t>号、安园路、城东路、德厚里、东门市、叶家巷、街口刘家巷、</w:t>
      </w:r>
      <w:proofErr w:type="gramStart"/>
      <w:r>
        <w:rPr>
          <w:rFonts w:ascii="仿宋_GB2312" w:eastAsia="仿宋_GB2312" w:hAnsi="仿宋_GB2312" w:cs="仿宋_GB2312" w:hint="eastAsia"/>
          <w:sz w:val="32"/>
          <w:szCs w:val="32"/>
        </w:rPr>
        <w:t>仕珍里</w:t>
      </w:r>
      <w:proofErr w:type="gramEnd"/>
      <w:r>
        <w:rPr>
          <w:rFonts w:ascii="仿宋_GB2312" w:eastAsia="仿宋_GB2312" w:hAnsi="仿宋_GB2312" w:cs="仿宋_GB2312" w:hint="eastAsia"/>
          <w:sz w:val="32"/>
          <w:szCs w:val="32"/>
        </w:rPr>
        <w:t>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团星小学：</w:t>
      </w:r>
      <w:r>
        <w:rPr>
          <w:rFonts w:ascii="仿宋_GB2312" w:eastAsia="仿宋_GB2312" w:hAnsi="仿宋_GB2312" w:cs="仿宋_GB2312" w:hint="eastAsia"/>
          <w:sz w:val="32"/>
          <w:szCs w:val="32"/>
        </w:rPr>
        <w:t>文峰路、团星村、街口北门大街、城内路</w:t>
      </w:r>
      <w:r>
        <w:rPr>
          <w:rFonts w:ascii="仿宋_GB2312" w:eastAsia="仿宋_GB2312" w:hAnsi="仿宋_GB2312" w:cs="仿宋_GB2312" w:hint="eastAsia"/>
          <w:sz w:val="32"/>
          <w:szCs w:val="32"/>
        </w:rPr>
        <w:t>147</w:t>
      </w:r>
      <w:r>
        <w:rPr>
          <w:rFonts w:ascii="仿宋_GB2312" w:eastAsia="仿宋_GB2312" w:hAnsi="仿宋_GB2312" w:cs="仿宋_GB2312" w:hint="eastAsia"/>
          <w:sz w:val="32"/>
          <w:szCs w:val="32"/>
        </w:rPr>
        <w:t>号及后、振武街、</w:t>
      </w:r>
      <w:proofErr w:type="gramStart"/>
      <w:r>
        <w:rPr>
          <w:rFonts w:ascii="仿宋_GB2312" w:eastAsia="仿宋_GB2312" w:hAnsi="仿宋_GB2312" w:cs="仿宋_GB2312" w:hint="eastAsia"/>
          <w:sz w:val="32"/>
          <w:szCs w:val="32"/>
        </w:rPr>
        <w:t>剑松大街</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原口岸路剑松</w:t>
      </w:r>
      <w:proofErr w:type="gramEnd"/>
      <w:r>
        <w:rPr>
          <w:rFonts w:ascii="仿宋_GB2312" w:eastAsia="仿宋_GB2312" w:hAnsi="仿宋_GB2312" w:cs="仿宋_GB2312" w:hint="eastAsia"/>
          <w:sz w:val="32"/>
          <w:szCs w:val="32"/>
        </w:rPr>
        <w:t>大街）、紫百合一至三街（</w:t>
      </w:r>
      <w:proofErr w:type="gramStart"/>
      <w:r>
        <w:rPr>
          <w:rFonts w:ascii="仿宋_GB2312" w:eastAsia="仿宋_GB2312" w:hAnsi="仿宋_GB2312" w:cs="仿宋_GB2312" w:hint="eastAsia"/>
          <w:sz w:val="32"/>
          <w:szCs w:val="32"/>
        </w:rPr>
        <w:t>原口岸路</w:t>
      </w:r>
      <w:proofErr w:type="gramEnd"/>
      <w:r>
        <w:rPr>
          <w:rFonts w:ascii="仿宋_GB2312" w:eastAsia="仿宋_GB2312" w:hAnsi="仿宋_GB2312" w:cs="仿宋_GB2312" w:hint="eastAsia"/>
          <w:sz w:val="32"/>
          <w:szCs w:val="32"/>
        </w:rPr>
        <w:t>紫百合一至三街）、南山楼、城郊村张家巷、团星村松柏堂、团星村松柏堂一至四巷、迎春街、</w:t>
      </w:r>
      <w:proofErr w:type="gramStart"/>
      <w:r>
        <w:rPr>
          <w:rFonts w:ascii="仿宋_GB2312" w:eastAsia="仿宋_GB2312" w:hAnsi="仿宋_GB2312" w:cs="仿宋_GB2312" w:hint="eastAsia"/>
          <w:sz w:val="32"/>
          <w:szCs w:val="32"/>
        </w:rPr>
        <w:t>茵然一至三</w:t>
      </w:r>
      <w:proofErr w:type="gramEnd"/>
      <w:r>
        <w:rPr>
          <w:rFonts w:ascii="仿宋_GB2312" w:eastAsia="仿宋_GB2312" w:hAnsi="仿宋_GB2312" w:cs="仿宋_GB2312" w:hint="eastAsia"/>
          <w:sz w:val="32"/>
          <w:szCs w:val="32"/>
        </w:rPr>
        <w:t>街（原城峰</w:t>
      </w:r>
      <w:proofErr w:type="gramStart"/>
      <w:r>
        <w:rPr>
          <w:rFonts w:ascii="仿宋_GB2312" w:eastAsia="仿宋_GB2312" w:hAnsi="仿宋_GB2312" w:cs="仿宋_GB2312" w:hint="eastAsia"/>
          <w:sz w:val="32"/>
          <w:szCs w:val="32"/>
        </w:rPr>
        <w:t>路茵然</w:t>
      </w:r>
      <w:proofErr w:type="gramEnd"/>
      <w:r>
        <w:rPr>
          <w:rFonts w:ascii="仿宋_GB2312" w:eastAsia="仿宋_GB2312" w:hAnsi="仿宋_GB2312" w:cs="仿宋_GB2312" w:hint="eastAsia"/>
          <w:sz w:val="32"/>
          <w:szCs w:val="32"/>
        </w:rPr>
        <w:t>一至三街）、</w:t>
      </w:r>
      <w:proofErr w:type="gramStart"/>
      <w:r>
        <w:rPr>
          <w:rFonts w:ascii="仿宋_GB2312" w:eastAsia="仿宋_GB2312" w:hAnsi="仿宋_GB2312" w:cs="仿宋_GB2312" w:hint="eastAsia"/>
          <w:sz w:val="32"/>
          <w:szCs w:val="32"/>
        </w:rPr>
        <w:t>茵然一街</w:t>
      </w:r>
      <w:proofErr w:type="gramEnd"/>
      <w:r>
        <w:rPr>
          <w:rFonts w:ascii="仿宋_GB2312" w:eastAsia="仿宋_GB2312" w:hAnsi="仿宋_GB2312" w:cs="仿宋_GB2312" w:hint="eastAsia"/>
          <w:sz w:val="32"/>
          <w:szCs w:val="32"/>
        </w:rPr>
        <w:t>一巷（原城峰</w:t>
      </w:r>
      <w:proofErr w:type="gramStart"/>
      <w:r>
        <w:rPr>
          <w:rFonts w:ascii="仿宋_GB2312" w:eastAsia="仿宋_GB2312" w:hAnsi="仿宋_GB2312" w:cs="仿宋_GB2312" w:hint="eastAsia"/>
          <w:sz w:val="32"/>
          <w:szCs w:val="32"/>
        </w:rPr>
        <w:t>路茵然</w:t>
      </w:r>
      <w:proofErr w:type="gramEnd"/>
      <w:r>
        <w:rPr>
          <w:rFonts w:ascii="仿宋_GB2312" w:eastAsia="仿宋_GB2312" w:hAnsi="仿宋_GB2312" w:cs="仿宋_GB2312" w:hint="eastAsia"/>
          <w:sz w:val="32"/>
          <w:szCs w:val="32"/>
        </w:rPr>
        <w:t>一街一巷）、城峰路、团星路、城郊村兴业里、</w:t>
      </w:r>
      <w:proofErr w:type="gramStart"/>
      <w:r>
        <w:rPr>
          <w:rFonts w:ascii="仿宋_GB2312" w:eastAsia="仿宋_GB2312" w:hAnsi="仿宋_GB2312" w:cs="仿宋_GB2312" w:hint="eastAsia"/>
          <w:sz w:val="32"/>
          <w:szCs w:val="32"/>
        </w:rPr>
        <w:t>宝磷坊</w:t>
      </w:r>
      <w:proofErr w:type="gramEnd"/>
      <w:r>
        <w:rPr>
          <w:rFonts w:ascii="仿宋_GB2312" w:eastAsia="仿宋_GB2312" w:hAnsi="仿宋_GB2312" w:cs="仿宋_GB2312" w:hint="eastAsia"/>
          <w:sz w:val="32"/>
          <w:szCs w:val="32"/>
        </w:rPr>
        <w:t>、西门、街口大塘、从城大道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街口青云路以西段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向阳小学：</w:t>
      </w:r>
      <w:r>
        <w:rPr>
          <w:rFonts w:ascii="仿宋_GB2312" w:eastAsia="仿宋_GB2312" w:hAnsi="仿宋_GB2312" w:cs="仿宋_GB2312" w:hint="eastAsia"/>
          <w:sz w:val="32"/>
          <w:szCs w:val="32"/>
        </w:rPr>
        <w:t>向阳大道、向阳南路、向阳路、兴华街（原向阳路兴华街）、向阳一路、街口镇南路（原镇南路）及各巷、罗巷（原镇南路罗巷）、镇北路及各巷、向阳街（原镇北路向阳街）、街口中华路及各巷、河滨公园横巷（原西宁东路河滨公园横巷）、西宁东路及各巷、金裕街（原河滨北路金裕街）、河滨北路及各巷、街口东成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号及东成三巷（原东成路三巷）、龙新横街、龙新直街、龙仔新村、向阳村、从化大道（河西段）、盛景南路、江达南路、盛华路、华滨南路、朝阳街（双号）、</w:t>
      </w:r>
      <w:proofErr w:type="gramStart"/>
      <w:r>
        <w:rPr>
          <w:rFonts w:ascii="仿宋_GB2312" w:eastAsia="仿宋_GB2312" w:hAnsi="仿宋_GB2312" w:cs="仿宋_GB2312" w:hint="eastAsia"/>
          <w:sz w:val="32"/>
          <w:szCs w:val="32"/>
        </w:rPr>
        <w:t>雅筑一街</w:t>
      </w:r>
      <w:proofErr w:type="gramEnd"/>
      <w:r>
        <w:rPr>
          <w:rFonts w:ascii="仿宋_GB2312" w:eastAsia="仿宋_GB2312" w:hAnsi="仿宋_GB2312" w:cs="仿宋_GB2312" w:hint="eastAsia"/>
          <w:sz w:val="32"/>
          <w:szCs w:val="32"/>
        </w:rPr>
        <w:t>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北星小学：</w:t>
      </w:r>
      <w:r>
        <w:rPr>
          <w:rFonts w:ascii="仿宋_GB2312" w:eastAsia="仿宋_GB2312" w:hAnsi="仿宋_GB2312" w:cs="仿宋_GB2312" w:hint="eastAsia"/>
          <w:sz w:val="32"/>
          <w:szCs w:val="32"/>
        </w:rPr>
        <w:t>新村东路及各巷、街口新村路及各巷、金</w:t>
      </w:r>
      <w:r>
        <w:rPr>
          <w:rFonts w:ascii="仿宋_GB2312" w:eastAsia="仿宋_GB2312" w:hAnsi="仿宋_GB2312" w:cs="仿宋_GB2312" w:hint="eastAsia"/>
          <w:sz w:val="32"/>
          <w:szCs w:val="32"/>
        </w:rPr>
        <w:t>碧巷（原新村路金碧巷）、新村西路（原新村西）及各巷、新村北路及各巷（</w:t>
      </w:r>
      <w:proofErr w:type="gramStart"/>
      <w:r>
        <w:rPr>
          <w:rFonts w:ascii="仿宋_GB2312" w:eastAsia="仿宋_GB2312" w:hAnsi="仿宋_GB2312" w:cs="仿宋_GB2312" w:hint="eastAsia"/>
          <w:sz w:val="32"/>
          <w:szCs w:val="32"/>
        </w:rPr>
        <w:t>街口村</w:t>
      </w:r>
      <w:proofErr w:type="gramEnd"/>
      <w:r>
        <w:rPr>
          <w:rFonts w:ascii="仿宋_GB2312" w:eastAsia="仿宋_GB2312" w:hAnsi="仿宋_GB2312" w:cs="仿宋_GB2312" w:hint="eastAsia"/>
          <w:sz w:val="32"/>
          <w:szCs w:val="32"/>
        </w:rPr>
        <w:t>除外）、新村南路、沙龙路、北星村、北星路、福泉街的人户一致的适龄儿童。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联星小学：</w:t>
      </w:r>
      <w:r>
        <w:rPr>
          <w:rFonts w:ascii="仿宋_GB2312" w:eastAsia="仿宋_GB2312" w:hAnsi="仿宋_GB2312" w:cs="仿宋_GB2312" w:hint="eastAsia"/>
          <w:sz w:val="32"/>
          <w:szCs w:val="32"/>
        </w:rPr>
        <w:t>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大江路、江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大江东街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大江东路）、江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大江北横巷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大江横巷）、</w:t>
      </w:r>
      <w:proofErr w:type="gramStart"/>
      <w:r>
        <w:rPr>
          <w:rFonts w:ascii="仿宋_GB2312" w:eastAsia="仿宋_GB2312" w:hAnsi="仿宋_GB2312" w:cs="仿宋_GB2312" w:hint="eastAsia"/>
          <w:sz w:val="32"/>
          <w:szCs w:val="32"/>
        </w:rPr>
        <w:t>大江路</w:t>
      </w:r>
      <w:proofErr w:type="gramEnd"/>
      <w:r>
        <w:rPr>
          <w:rFonts w:ascii="仿宋_GB2312" w:eastAsia="仿宋_GB2312" w:hAnsi="仿宋_GB2312" w:cs="仿宋_GB2312" w:hint="eastAsia"/>
          <w:sz w:val="32"/>
          <w:szCs w:val="32"/>
        </w:rPr>
        <w:t>及各巷、</w:t>
      </w:r>
      <w:r>
        <w:rPr>
          <w:rFonts w:ascii="仿宋_GB2312" w:eastAsia="仿宋_GB2312" w:hAnsi="仿宋_GB2312" w:cs="仿宋_GB2312" w:hint="eastAsia"/>
          <w:sz w:val="32"/>
          <w:szCs w:val="32"/>
        </w:rPr>
        <w:lastRenderedPageBreak/>
        <w:t>吉祥路、龙井路及各巷、河东北路及各巷、河东中路及各巷、河东南路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至单号</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号、双号</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号、七星路以北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、七星西路、红</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新村、红</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一路、观堂南街、红</w:t>
      </w:r>
      <w:proofErr w:type="gramStart"/>
      <w:r>
        <w:rPr>
          <w:rFonts w:ascii="仿宋_GB2312" w:eastAsia="仿宋_GB2312" w:hAnsi="仿宋_GB2312" w:cs="仿宋_GB2312" w:hint="eastAsia"/>
          <w:sz w:val="32"/>
          <w:szCs w:val="32"/>
        </w:rPr>
        <w:t>荔</w:t>
      </w:r>
      <w:proofErr w:type="gramEnd"/>
      <w:r>
        <w:rPr>
          <w:rFonts w:ascii="仿宋_GB2312" w:eastAsia="仿宋_GB2312" w:hAnsi="仿宋_GB2312" w:cs="仿宋_GB2312" w:hint="eastAsia"/>
          <w:sz w:val="32"/>
          <w:szCs w:val="32"/>
        </w:rPr>
        <w:t>西街、塱仔新村、水上新村、龙井新村、新田新村、联星村、上游路、江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西华路的人户一致的适龄儿童。</w:t>
      </w: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禾仓小学：</w:t>
      </w:r>
      <w:r>
        <w:rPr>
          <w:rFonts w:ascii="仿宋_GB2312" w:eastAsia="仿宋_GB2312" w:hAnsi="仿宋_GB2312" w:cs="仿宋_GB2312" w:hint="eastAsia"/>
          <w:sz w:val="32"/>
          <w:szCs w:val="32"/>
        </w:rPr>
        <w:t>江</w:t>
      </w:r>
      <w:proofErr w:type="gramStart"/>
      <w:r>
        <w:rPr>
          <w:rFonts w:ascii="仿宋_GB2312" w:eastAsia="仿宋_GB2312" w:hAnsi="仿宋_GB2312" w:cs="仿宋_GB2312" w:hint="eastAsia"/>
          <w:sz w:val="32"/>
          <w:szCs w:val="32"/>
        </w:rPr>
        <w:t>埔</w:t>
      </w:r>
      <w:proofErr w:type="gramEnd"/>
      <w:r>
        <w:rPr>
          <w:rFonts w:ascii="仿宋_GB2312" w:eastAsia="仿宋_GB2312" w:hAnsi="仿宋_GB2312" w:cs="仿宋_GB2312" w:hint="eastAsia"/>
          <w:sz w:val="32"/>
          <w:szCs w:val="32"/>
        </w:rPr>
        <w:t>七星路</w:t>
      </w:r>
      <w:r>
        <w:rPr>
          <w:rFonts w:ascii="仿宋_GB2312" w:eastAsia="仿宋_GB2312" w:hAnsi="仿宋_GB2312" w:cs="仿宋_GB2312" w:hint="eastAsia"/>
          <w:sz w:val="32"/>
          <w:szCs w:val="32"/>
        </w:rPr>
        <w:t>及各巷、星科街（</w:t>
      </w:r>
      <w:proofErr w:type="gramStart"/>
      <w:r>
        <w:rPr>
          <w:rFonts w:ascii="仿宋_GB2312" w:eastAsia="仿宋_GB2312" w:hAnsi="仿宋_GB2312" w:cs="仿宋_GB2312" w:hint="eastAsia"/>
          <w:sz w:val="32"/>
          <w:szCs w:val="32"/>
        </w:rPr>
        <w:t>原升科街</w:t>
      </w:r>
      <w:proofErr w:type="gramEnd"/>
      <w:r>
        <w:rPr>
          <w:rFonts w:ascii="仿宋_GB2312" w:eastAsia="仿宋_GB2312" w:hAnsi="仿宋_GB2312" w:cs="仿宋_GB2312" w:hint="eastAsia"/>
          <w:sz w:val="32"/>
          <w:szCs w:val="32"/>
        </w:rPr>
        <w:t>）、星科街一至六巷（原七星路星科街一至六巷）、河东南路（由单号</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号、双号</w:t>
      </w:r>
      <w:r>
        <w:rPr>
          <w:rFonts w:ascii="仿宋_GB2312" w:eastAsia="仿宋_GB2312" w:hAnsi="仿宋_GB2312" w:cs="仿宋_GB2312" w:hint="eastAsia"/>
          <w:sz w:val="32"/>
          <w:szCs w:val="32"/>
        </w:rPr>
        <w:t>72</w:t>
      </w:r>
      <w:r>
        <w:rPr>
          <w:rFonts w:ascii="仿宋_GB2312" w:eastAsia="仿宋_GB2312" w:hAnsi="仿宋_GB2312" w:cs="仿宋_GB2312" w:hint="eastAsia"/>
          <w:sz w:val="32"/>
          <w:szCs w:val="32"/>
        </w:rPr>
        <w:t>号起，七星路以南）、小海商贸城、禾仓村、一至五横街（原小海南路一至五横街）、小海南路、茂城路、富华街（原茂城路富华街）、盈福巷（原茂城路盈福巷）、花园一至四街（原茂城路一至四街）、东华北街（原茂城路东华北街）、东华南街（</w:t>
      </w:r>
      <w:proofErr w:type="gramStart"/>
      <w:r>
        <w:rPr>
          <w:rFonts w:ascii="仿宋_GB2312" w:eastAsia="仿宋_GB2312" w:hAnsi="仿宋_GB2312" w:cs="仿宋_GB2312" w:hint="eastAsia"/>
          <w:sz w:val="32"/>
          <w:szCs w:val="32"/>
        </w:rPr>
        <w:t>原聚源</w:t>
      </w:r>
      <w:proofErr w:type="gramEnd"/>
      <w:r>
        <w:rPr>
          <w:rFonts w:ascii="仿宋_GB2312" w:eastAsia="仿宋_GB2312" w:hAnsi="仿宋_GB2312" w:cs="仿宋_GB2312" w:hint="eastAsia"/>
          <w:sz w:val="32"/>
          <w:szCs w:val="32"/>
        </w:rPr>
        <w:t>路东华南街）、隆兴路、民安街（原隆兴路民安街）聚源路、富民街（原利源路富民街）、小海北路、横岭路、利源路、厂后街、环市东路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单号至</w:t>
      </w:r>
      <w:r>
        <w:rPr>
          <w:rFonts w:ascii="仿宋_GB2312" w:eastAsia="仿宋_GB2312" w:hAnsi="仿宋_GB2312" w:cs="仿宋_GB2312" w:hint="eastAsia"/>
          <w:sz w:val="32"/>
          <w:szCs w:val="32"/>
        </w:rPr>
        <w:t>395</w:t>
      </w:r>
      <w:r>
        <w:rPr>
          <w:rFonts w:ascii="仿宋_GB2312" w:eastAsia="仿宋_GB2312" w:hAnsi="仿宋_GB2312" w:cs="仿宋_GB2312" w:hint="eastAsia"/>
          <w:sz w:val="32"/>
          <w:szCs w:val="32"/>
        </w:rPr>
        <w:t>号，双号至</w:t>
      </w:r>
      <w:r>
        <w:rPr>
          <w:rFonts w:ascii="仿宋_GB2312" w:eastAsia="仿宋_GB2312" w:hAnsi="仿宋_GB2312" w:cs="仿宋_GB2312" w:hint="eastAsia"/>
          <w:sz w:val="32"/>
          <w:szCs w:val="32"/>
        </w:rPr>
        <w:t>216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、深水新村的人户一致的适龄儿</w:t>
      </w:r>
      <w:r>
        <w:rPr>
          <w:rFonts w:ascii="仿宋_GB2312" w:eastAsia="仿宋_GB2312" w:hAnsi="仿宋_GB2312" w:cs="仿宋_GB2312" w:hint="eastAsia"/>
          <w:sz w:val="32"/>
          <w:szCs w:val="32"/>
        </w:rPr>
        <w:t>童。</w:t>
      </w:r>
    </w:p>
    <w:p w:rsidR="00A6481D" w:rsidRDefault="00A6481D">
      <w:pPr>
        <w:spacing w:line="500" w:lineRule="exact"/>
        <w:rPr>
          <w:rFonts w:ascii="仿宋_GB2312" w:eastAsia="仿宋_GB2312" w:hAnsi="仿宋_GB2312" w:cs="仿宋_GB2312"/>
          <w:sz w:val="32"/>
          <w:szCs w:val="32"/>
        </w:rPr>
      </w:pPr>
    </w:p>
    <w:p w:rsidR="00A6481D" w:rsidRDefault="0097356A">
      <w:pPr>
        <w:spacing w:line="5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u w:val="single"/>
        </w:rPr>
        <w:t>备注：</w:t>
      </w:r>
      <w:r>
        <w:rPr>
          <w:rFonts w:ascii="仿宋_GB2312" w:eastAsia="仿宋_GB2312" w:hAnsi="仿宋_GB2312" w:cs="仿宋_GB2312" w:hint="eastAsia"/>
          <w:sz w:val="32"/>
          <w:szCs w:val="32"/>
        </w:rPr>
        <w:t>部分学校地段名称按照我区撤市建区后公安部门核定的新户籍地址名称表述。</w:t>
      </w: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p w:rsidR="00A6481D" w:rsidRDefault="00A6481D">
      <w:pPr>
        <w:spacing w:line="500" w:lineRule="exact"/>
        <w:rPr>
          <w:rFonts w:ascii="仿宋_GB2312" w:eastAsia="仿宋_GB2312" w:hAnsi="仿宋_GB2312" w:cs="仿宋_GB2312"/>
          <w:sz w:val="32"/>
          <w:szCs w:val="32"/>
        </w:rPr>
      </w:pPr>
    </w:p>
    <w:sectPr w:rsidR="00A648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6A" w:rsidRDefault="0097356A" w:rsidP="00D376C2">
      <w:r>
        <w:separator/>
      </w:r>
    </w:p>
  </w:endnote>
  <w:endnote w:type="continuationSeparator" w:id="0">
    <w:p w:rsidR="0097356A" w:rsidRDefault="0097356A" w:rsidP="00D3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6A" w:rsidRDefault="0097356A" w:rsidP="00D376C2">
      <w:r>
        <w:separator/>
      </w:r>
    </w:p>
  </w:footnote>
  <w:footnote w:type="continuationSeparator" w:id="0">
    <w:p w:rsidR="0097356A" w:rsidRDefault="0097356A" w:rsidP="00D37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8ac48c49-1646-4755-806c-9f6536879cdc"/>
  </w:docVars>
  <w:rsids>
    <w:rsidRoot w:val="0658238B"/>
    <w:rsid w:val="0097356A"/>
    <w:rsid w:val="00A6481D"/>
    <w:rsid w:val="00D376C2"/>
    <w:rsid w:val="05CF42A8"/>
    <w:rsid w:val="0658238B"/>
    <w:rsid w:val="06ED35AC"/>
    <w:rsid w:val="19DE5B71"/>
    <w:rsid w:val="1A2A7305"/>
    <w:rsid w:val="46986763"/>
    <w:rsid w:val="4B4352BC"/>
    <w:rsid w:val="77E23380"/>
    <w:rsid w:val="7A87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7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76C2"/>
    <w:rPr>
      <w:kern w:val="2"/>
      <w:sz w:val="18"/>
      <w:szCs w:val="18"/>
    </w:rPr>
  </w:style>
  <w:style w:type="paragraph" w:styleId="a4">
    <w:name w:val="footer"/>
    <w:basedOn w:val="a"/>
    <w:link w:val="Char0"/>
    <w:rsid w:val="00D376C2"/>
    <w:pPr>
      <w:tabs>
        <w:tab w:val="center" w:pos="4153"/>
        <w:tab w:val="right" w:pos="8306"/>
      </w:tabs>
      <w:snapToGrid w:val="0"/>
      <w:jc w:val="left"/>
    </w:pPr>
    <w:rPr>
      <w:sz w:val="18"/>
      <w:szCs w:val="18"/>
    </w:rPr>
  </w:style>
  <w:style w:type="character" w:customStyle="1" w:styleId="Char0">
    <w:name w:val="页脚 Char"/>
    <w:basedOn w:val="a0"/>
    <w:link w:val="a4"/>
    <w:rsid w:val="00D376C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7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76C2"/>
    <w:rPr>
      <w:kern w:val="2"/>
      <w:sz w:val="18"/>
      <w:szCs w:val="18"/>
    </w:rPr>
  </w:style>
  <w:style w:type="paragraph" w:styleId="a4">
    <w:name w:val="footer"/>
    <w:basedOn w:val="a"/>
    <w:link w:val="Char0"/>
    <w:rsid w:val="00D376C2"/>
    <w:pPr>
      <w:tabs>
        <w:tab w:val="center" w:pos="4153"/>
        <w:tab w:val="right" w:pos="8306"/>
      </w:tabs>
      <w:snapToGrid w:val="0"/>
      <w:jc w:val="left"/>
    </w:pPr>
    <w:rPr>
      <w:sz w:val="18"/>
      <w:szCs w:val="18"/>
    </w:rPr>
  </w:style>
  <w:style w:type="character" w:customStyle="1" w:styleId="Char0">
    <w:name w:val="页脚 Char"/>
    <w:basedOn w:val="a0"/>
    <w:link w:val="a4"/>
    <w:rsid w:val="00D376C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1962</Words>
  <Characters>2080</Characters>
  <Application>Microsoft Office Word</Application>
  <DocSecurity>0</DocSecurity>
  <Lines>148</Lines>
  <Paragraphs>76</Paragraphs>
  <ScaleCrop>false</ScaleCrop>
  <Company>从化区教育局</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王卫明</dc:creator>
  <cp:lastModifiedBy>뒈ࣃA</cp:lastModifiedBy>
  <cp:revision>2</cp:revision>
  <dcterms:created xsi:type="dcterms:W3CDTF">2019-04-28T07:23:00Z</dcterms:created>
  <dcterms:modified xsi:type="dcterms:W3CDTF">2019-04-29T03:45:00Z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