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52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从化区2023年度政策性农业保险区级协保机构情况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5609"/>
        <w:gridCol w:w="3864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5609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386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注册地址</w:t>
            </w:r>
          </w:p>
        </w:tc>
        <w:tc>
          <w:tcPr>
            <w:tcW w:w="3224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法人代表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60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广州市从化华隆果菜保鲜有限公司</w:t>
            </w:r>
          </w:p>
        </w:tc>
        <w:tc>
          <w:tcPr>
            <w:tcW w:w="386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街口街广从北路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1056号</w:t>
            </w:r>
          </w:p>
        </w:tc>
        <w:tc>
          <w:tcPr>
            <w:tcW w:w="322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欧阳建忠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60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广州新业农业科技有限公司</w:t>
            </w:r>
          </w:p>
        </w:tc>
        <w:tc>
          <w:tcPr>
            <w:tcW w:w="386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江埔街七星西路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73号</w:t>
            </w:r>
          </w:p>
        </w:tc>
        <w:tc>
          <w:tcPr>
            <w:tcW w:w="322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金丽云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60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广州市茂大农业科技发展有限公司</w:t>
            </w:r>
          </w:p>
        </w:tc>
        <w:tc>
          <w:tcPr>
            <w:tcW w:w="386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吕田镇吕中村陈水楼社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105国道边</w:t>
            </w:r>
          </w:p>
        </w:tc>
        <w:tc>
          <w:tcPr>
            <w:tcW w:w="322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5" w:beforeAutospacing="0" w:after="105" w:afterAutospacing="0" w:line="52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陈树彬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TYxMjYyYTVhZjM5ZjkwZGRiN2U0MWY2NWUwMWMifQ=="/>
  </w:docVars>
  <w:rsids>
    <w:rsidRoot w:val="592C6100"/>
    <w:rsid w:val="0F040A6B"/>
    <w:rsid w:val="1D5726AE"/>
    <w:rsid w:val="2570107C"/>
    <w:rsid w:val="2F911A4F"/>
    <w:rsid w:val="39F03816"/>
    <w:rsid w:val="42ED2FE9"/>
    <w:rsid w:val="592C6100"/>
    <w:rsid w:val="72516841"/>
    <w:rsid w:val="7FB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10"/>
    <w:pPr>
      <w:keepNext w:val="0"/>
      <w:keepLines w:val="0"/>
      <w:spacing w:after="60" w:line="70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125</Words>
  <Characters>134</Characters>
  <Lines>0</Lines>
  <Paragraphs>0</Paragraphs>
  <TotalTime>6</TotalTime>
  <ScaleCrop>false</ScaleCrop>
  <LinksUpToDate>false</LinksUpToDate>
  <CharactersWithSpaces>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2022-12-23T08:30:00Z</dcterms:created>
  <dc:creator>Administrator</dc:creator>
  <cp:lastModifiedBy>笑笑</cp:lastModifiedBy>
  <dcterms:modified xsi:type="dcterms:W3CDTF">2022-12-23T09:02:44Z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16E0EC14BAB84B558D7CE68EAD05A77D</vt:lpwstr>
  </property>
</Properties>
</file>