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eastAsia"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3"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28"/>
          <w:u w:val="single"/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从化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color w:val="auto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作业服务方享受补贴，现予公示，公示时间自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日开始至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2022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月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>日止，如有异议者，请书面和电话向区农业农村（农机）管理部门反映。联系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部门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林萍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  <w:u w:val="single"/>
          <w:lang w:val="en-US" w:eastAsia="zh-CN"/>
        </w:rPr>
        <w:t>020-87973621</w:t>
      </w:r>
      <w:r>
        <w:rPr>
          <w:rFonts w:hint="eastAsia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新宋体" w:hAnsi="新宋体" w:eastAsia="新宋体"/>
          <w:snapToGrid w:val="0"/>
          <w:color w:val="auto"/>
          <w:kern w:val="0"/>
          <w:sz w:val="28"/>
          <w:lang w:val="en-US" w:eastAsia="zh-CN"/>
        </w:rPr>
        <w:t xml:space="preserve">                                                                       2022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 xml:space="preserve"> 10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</w:rPr>
        <w:t xml:space="preserve"> 日</w:t>
      </w:r>
    </w:p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hint="eastAsia"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广州市从化区大旺莱农机专业合作社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李燕兴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16" w:author="打字室（车晓莉）1484727419251" w:date=""/>
              </w:num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张仲舒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17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8月18-21日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1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城郊街光辉村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97.57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2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7805.6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2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23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广州市从化区为民好农机专业合作社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2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广州市汇玉硒谷生态农业科技有限公司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25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黄建锋</w:t>
            </w:r>
          </w:p>
          <w:p>
            <w:pPr>
              <w:pStyle w:val="2"/>
              <w:rPr>
                <w:rFonts w:hint="default" w:ascii="方正仿宋简体" w:hAnsi="方正仿宋简体" w:eastAsia="方正仿宋简体" w:cs="Times New Roman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李灿飞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26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8月12-18日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2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城郊街光联村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2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129.53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10362.4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numPr>
                <w:ins w:id="3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numPr>
                <w:ins w:id="32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广州市从化区为民好农机专业合作社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numPr>
                <w:ins w:id="3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广州祥顺农业发展有限公司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ns w:id="34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  <w:lang w:val="en-US" w:eastAsia="zh-CN" w:bidi="ar-SA"/>
              </w:rPr>
              <w:t>黄建锋</w:t>
            </w:r>
          </w:p>
          <w:p>
            <w:pPr>
              <w:pStyle w:val="2"/>
              <w:rPr>
                <w:rFonts w:hint="default" w:ascii="方正仿宋简体" w:hAnsi="方正仿宋简体" w:eastAsia="方正仿宋简体" w:cs="Times New Roman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陈树强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ns w:id="35" w:author="打字室（车晓莉）1484727419251" w:date="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水稻机插秧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8月12-19日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numPr>
                <w:ins w:id="3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城郊街荷村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3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29.39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3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2351.2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 w:val="0"/>
            <w:vAlign w:val="center"/>
          </w:tcPr>
          <w:p>
            <w:pPr>
              <w:numPr>
                <w:ins w:id="4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numPr>
                <w:ins w:id="4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256.49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numPr>
                <w:ins w:id="4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205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19.2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GU5ODI3Zjc0NjIwY2YwZWI1NjI4MWQ0ZjQ3ZTEifQ=="/>
  </w:docVars>
  <w:rsids>
    <w:rsidRoot w:val="23FB03E4"/>
    <w:rsid w:val="0A55582E"/>
    <w:rsid w:val="23FB03E4"/>
    <w:rsid w:val="3225359F"/>
    <w:rsid w:val="372C6356"/>
    <w:rsid w:val="3EED248F"/>
    <w:rsid w:val="455A622A"/>
    <w:rsid w:val="746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288</Characters>
  <Lines>0</Lines>
  <Paragraphs>0</Paragraphs>
  <TotalTime>1</TotalTime>
  <ScaleCrop>false</ScaleCrop>
  <LinksUpToDate>false</LinksUpToDate>
  <CharactersWithSpaces>377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Lin</cp:lastModifiedBy>
  <cp:lastPrinted>2022-06-22T04:24:00Z</cp:lastPrinted>
  <dcterms:modified xsi:type="dcterms:W3CDTF">2022-10-24T02:04:30Z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3251185EFB3D4F32B1A75ED3B2F34F70</vt:lpwstr>
  </property>
</Properties>
</file>