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029" w:rsidRDefault="00CE3FC5">
      <w:pPr>
        <w:spacing w:line="480" w:lineRule="exact"/>
        <w:jc w:val="left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</w:t>
      </w:r>
      <w:r w:rsidR="00CA6DA2">
        <w:rPr>
          <w:rFonts w:ascii="黑体" w:eastAsia="黑体" w:hAnsi="黑体" w:cs="方正小标宋简体" w:hint="eastAsia"/>
          <w:sz w:val="32"/>
          <w:szCs w:val="32"/>
        </w:rPr>
        <w:t>3</w:t>
      </w:r>
    </w:p>
    <w:p w:rsidR="00854029" w:rsidRDefault="00CE3FC5">
      <w:pPr>
        <w:spacing w:line="480" w:lineRule="exact"/>
        <w:jc w:val="center"/>
        <w:rPr>
          <w:rFonts w:ascii="方正小标宋_GBK" w:eastAsia="方正小标宋_GBK"/>
          <w:sz w:val="44"/>
          <w:szCs w:val="44"/>
        </w:rPr>
      </w:pPr>
      <w:proofErr w:type="gramStart"/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个</w:t>
      </w:r>
      <w:proofErr w:type="gramEnd"/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_GBK" w:eastAsia="方正小标宋_GBK" w:hAnsi="方正小标宋简体" w:cs="方正小标宋简体"/>
          <w:sz w:val="44"/>
          <w:szCs w:val="44"/>
        </w:rPr>
        <w:t>人</w:t>
      </w: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 xml:space="preserve"> 承 诺 书</w:t>
      </w:r>
    </w:p>
    <w:p w:rsidR="00854029" w:rsidRDefault="00854029">
      <w:pPr>
        <w:spacing w:line="480" w:lineRule="exact"/>
        <w:rPr>
          <w:sz w:val="30"/>
          <w:szCs w:val="30"/>
        </w:rPr>
      </w:pPr>
    </w:p>
    <w:p w:rsidR="00854029" w:rsidRDefault="00CE3FC5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54029" w:rsidRDefault="00CE3FC5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教师资格证号：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54029" w:rsidRDefault="00CE3FC5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教师资格类型（勾选）：□中等职业学校 □高级中学□初级中学 □小学（学科：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854029" w:rsidRDefault="00CE3FC5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发证单位（与公章一致）：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54029" w:rsidRDefault="00CE3FC5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本人现申请2023年教师资格定期注册，现本人承诺如下：</w:t>
      </w:r>
    </w:p>
    <w:p w:rsidR="00854029" w:rsidRDefault="00CE3FC5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1.本人所提交证书等相关材料真实有效；</w:t>
      </w:r>
    </w:p>
    <w:p w:rsidR="00CE3FC5" w:rsidRDefault="00CE3FC5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2.如经查核后本人证书为无效证书，本人愿意承担相应行政</w:t>
      </w:r>
      <w:r>
        <w:rPr>
          <w:rFonts w:ascii="仿宋_GB2312" w:eastAsia="仿宋_GB2312" w:hAnsi="仿宋_GB2312" w:cs="仿宋_GB2312"/>
          <w:sz w:val="32"/>
          <w:szCs w:val="32"/>
        </w:rPr>
        <w:t>处罚和法律</w:t>
      </w:r>
      <w:r>
        <w:rPr>
          <w:rFonts w:ascii="仿宋_GB2312" w:eastAsia="仿宋_GB2312" w:hAnsi="仿宋_GB2312" w:cs="仿宋_GB2312" w:hint="eastAsia"/>
          <w:sz w:val="32"/>
          <w:szCs w:val="32"/>
        </w:rPr>
        <w:t>责任。</w:t>
      </w:r>
    </w:p>
    <w:p w:rsidR="00CE3FC5" w:rsidRDefault="00CE3FC5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54029" w:rsidRDefault="00CE3FC5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【注】《教师资格条例》第十九条</w:t>
      </w:r>
    </w:p>
    <w:p w:rsidR="00854029" w:rsidRDefault="00CE3FC5">
      <w:pPr>
        <w:pStyle w:val="a5"/>
        <w:widowControl/>
        <w:spacing w:line="48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有下列情形之一的，由县级以上人民政府教育行政部门撤销其教师资格：</w:t>
      </w:r>
    </w:p>
    <w:p w:rsidR="00854029" w:rsidRDefault="00CE3FC5">
      <w:pPr>
        <w:pStyle w:val="a5"/>
        <w:widowControl/>
        <w:spacing w:line="480" w:lineRule="exact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　　（一）弄虚作假、骗取教师资格的；</w:t>
      </w:r>
    </w:p>
    <w:p w:rsidR="00854029" w:rsidRDefault="00CE3FC5">
      <w:pPr>
        <w:pStyle w:val="a5"/>
        <w:widowControl/>
        <w:spacing w:line="480" w:lineRule="exact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　　（二）品行不良、侮辱学生，影响恶劣的。</w:t>
      </w:r>
    </w:p>
    <w:p w:rsidR="00854029" w:rsidRDefault="00CE3FC5">
      <w:pPr>
        <w:pStyle w:val="a5"/>
        <w:widowControl/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　　被撤销教师资格的，自撤销之日起5年内不得重新申请认定教师资格，其教师资格证书由县级以上人民政府教育行政部门收缴。</w:t>
      </w:r>
    </w:p>
    <w:p w:rsidR="00854029" w:rsidRDefault="00CE3FC5">
      <w:pPr>
        <w:spacing w:line="480" w:lineRule="exact"/>
        <w:ind w:right="1120"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</w:p>
    <w:p w:rsidR="00854029" w:rsidRDefault="00CE3FC5">
      <w:pPr>
        <w:spacing w:line="480" w:lineRule="exact"/>
        <w:ind w:leftChars="1064" w:left="5434" w:right="1120" w:hangingChars="1000" w:hanging="32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承诺人（手写签名并按手印）：</w:t>
      </w:r>
      <w:r w:rsidR="00CA6DA2"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时  间：</w:t>
      </w:r>
    </w:p>
    <w:sectPr w:rsidR="00854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proofState w:spelling="clean" w:grammar="clean"/>
  <w:revisionView w:markup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3FF"/>
    <w:rsid w:val="00274588"/>
    <w:rsid w:val="00324D3C"/>
    <w:rsid w:val="005333FF"/>
    <w:rsid w:val="00854029"/>
    <w:rsid w:val="008C366A"/>
    <w:rsid w:val="00B633A9"/>
    <w:rsid w:val="00B7312B"/>
    <w:rsid w:val="00CA6DA2"/>
    <w:rsid w:val="00CE3FC5"/>
    <w:rsid w:val="00E25DF4"/>
    <w:rsid w:val="00FA3670"/>
    <w:rsid w:val="0C6656FA"/>
    <w:rsid w:val="23E25E34"/>
    <w:rsid w:val="35F029F7"/>
    <w:rsid w:val="489B2B3F"/>
    <w:rsid w:val="6CDE0A4D"/>
    <w:rsid w:val="722C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F72C38-29A5-474F-B07E-C538847A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rPr>
      <w:color w:val="0D50CD"/>
      <w:u w:val="none"/>
    </w:rPr>
  </w:style>
  <w:style w:type="character" w:styleId="a7">
    <w:name w:val="Hyperlink"/>
    <w:basedOn w:val="a0"/>
    <w:qFormat/>
    <w:rPr>
      <w:color w:val="0D50CD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305</Words>
  <Characters>188</Characters>
  <Application>Microsoft Office Word</Application>
  <DocSecurity>0</DocSecurity>
  <Lines>15</Lines>
  <Paragraphs>23</Paragraphs>
  <ScaleCrop>false</ScaleCrop>
  <Company>Microsoft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byjyj</dc:creator>
  <cp:lastModifiedBy>温总富</cp:lastModifiedBy>
  <cp:revision>8</cp:revision>
  <dcterms:created xsi:type="dcterms:W3CDTF">2014-10-29T12:08:00Z</dcterms:created>
  <dcterms:modified xsi:type="dcterms:W3CDTF">2024-09-23T09:12:00Z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2052-11.8.2.11020</vt:lpwstr>
  </property>
  <property fmtid="{D5CDD505-2E9C-101B-9397-08002B2CF9AE}" pid="3" name="ICV">
    <vt:lpwstr>C99BCED939384B1CA514FE9B74525E6B</vt:lpwstr>
  </property>
</Properties>
</file>