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0"/>
        <w:spacing w:line="500" w:lineRule="exact"/>
        <w:rPr>
          <w:rFonts w:eastAsia="方正小标宋简体"/>
          <w:bCs/>
          <w:sz w:val="44"/>
          <w:szCs w:val="44"/>
        </w:rPr>
      </w:pPr>
    </w:p>
    <w:p>
      <w:pPr>
        <w:pStyle w:val="110"/>
        <w:spacing w:line="500" w:lineRule="exact"/>
        <w:jc w:val="center"/>
        <w:rPr>
          <w:rFonts w:eastAsia="方正小标宋简体"/>
          <w:bCs/>
          <w:sz w:val="44"/>
          <w:szCs w:val="44"/>
        </w:rPr>
      </w:pPr>
      <w:r>
        <w:rPr>
          <w:rFonts w:hint="eastAsia" w:eastAsia="方正小标宋简体"/>
          <w:bCs/>
          <w:sz w:val="44"/>
          <w:szCs w:val="44"/>
        </w:rPr>
        <w:t>行政处罚决定</w:t>
      </w:r>
      <w:r>
        <w:rPr>
          <w:rFonts w:eastAsia="方正小标宋简体"/>
          <w:bCs/>
          <w:sz w:val="44"/>
          <w:szCs w:val="44"/>
        </w:rPr>
        <w:t>书</w:t>
      </w:r>
    </w:p>
    <w:p>
      <w:pPr>
        <w:pStyle w:val="110"/>
        <w:spacing w:line="500" w:lineRule="exact"/>
        <w:rPr>
          <w:rFonts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广州市万洲电气设备有限公司：</w:t>
      </w:r>
    </w:p>
    <w:p>
      <w:pPr>
        <w:widowControl/>
        <w:spacing w:line="240" w:lineRule="auto"/>
        <w:ind w:firstLine="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kern w:val="0"/>
          <w:sz w:val="32"/>
          <w:szCs w:val="32"/>
          <w:lang w:val="en-US" w:eastAsia="zh-CN" w:bidi="ar"/>
        </w:rPr>
        <w:t>91440184</w:t>
      </w:r>
      <w:r>
        <w:rPr>
          <w:rFonts w:hint="eastAsia" w:ascii="仿宋_GB2312" w:hAnsi="仿宋_GB2312" w:eastAsia="仿宋_GB2312" w:cs="仿宋_GB2312"/>
          <w:sz w:val="32"/>
          <w:szCs w:val="32"/>
          <w:lang w:val="en-US" w:eastAsia="zh-CN"/>
        </w:rPr>
        <w:t>7695132783</w:t>
      </w:r>
    </w:p>
    <w:p>
      <w:pPr>
        <w:widowControl/>
        <w:spacing w:line="240" w:lineRule="auto"/>
        <w:ind w:firstLine="0"/>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广州市从化鳌头镇人民路308号大院1-4号</w:t>
      </w:r>
    </w:p>
    <w:p>
      <w:pPr>
        <w:widowControl/>
        <w:spacing w:line="240" w:lineRule="auto"/>
        <w:ind w:firstLine="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eastAsia="zh-CN"/>
        </w:rPr>
        <w:t>张剑锋</w:t>
      </w:r>
    </w:p>
    <w:p>
      <w:pPr>
        <w:spacing w:line="500" w:lineRule="exact"/>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日，我局执法人员对你单位进行检查</w:t>
      </w:r>
      <w:r>
        <w:rPr>
          <w:rFonts w:hint="eastAsia" w:ascii="仿宋_GB2312" w:hAnsi="仿宋_GB2312" w:eastAsia="仿宋_GB2312"/>
          <w:sz w:val="32"/>
          <w:szCs w:val="32"/>
          <w:lang w:eastAsia="zh-CN"/>
        </w:rPr>
        <w:t>，发现</w:t>
      </w:r>
      <w:r>
        <w:rPr>
          <w:rFonts w:hint="eastAsia" w:ascii="仿宋_GB2312" w:hAnsi="仿宋_GB2312" w:eastAsia="仿宋_GB2312"/>
          <w:sz w:val="32"/>
          <w:szCs w:val="32"/>
        </w:rPr>
        <w:t>你单位</w:t>
      </w:r>
      <w:r>
        <w:rPr>
          <w:rFonts w:hint="eastAsia" w:ascii="仿宋_GB2312" w:hAnsi="仿宋_GB2312" w:eastAsia="仿宋_GB2312"/>
          <w:sz w:val="32"/>
          <w:szCs w:val="32"/>
          <w:lang w:eastAsia="zh-CN"/>
        </w:rPr>
        <w:t>新增表面处理工艺、喷粉工艺、注塑工艺在未依法报批建设项目环境影响评价文件的情况下，擅自投入建设。</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以上事实有《现场检查</w:t>
      </w:r>
      <w:r>
        <w:rPr>
          <w:rFonts w:hint="eastAsia" w:ascii="仿宋_GB2312" w:hAnsi="仿宋_GB2312" w:eastAsia="仿宋_GB2312" w:cs="仿宋_GB2312"/>
          <w:sz w:val="32"/>
          <w:szCs w:val="32"/>
          <w:lang w:eastAsia="zh-CN"/>
        </w:rPr>
        <w:t>记录</w:t>
      </w:r>
      <w:r>
        <w:rPr>
          <w:rFonts w:hint="eastAsia" w:ascii="仿宋_GB2312" w:hAnsi="仿宋_GB2312" w:eastAsia="仿宋_GB2312" w:cs="仿宋_GB2312"/>
          <w:sz w:val="32"/>
          <w:szCs w:val="32"/>
        </w:rPr>
        <w:t>》、《询问笔录》和现场检查照片等证据为凭。</w:t>
      </w:r>
    </w:p>
    <w:p>
      <w:pPr>
        <w:pStyle w:val="115"/>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日以《行政处罚事先告知书》（从环罚告[201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号）告知你单位陈述申辩权和听证申请权。你单位在法定期限内未提出陈述申辩意见和听证申请。现本案经我局审查结束。</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你单位的行为违反</w:t>
      </w:r>
      <w:r>
        <w:rPr>
          <w:rFonts w:hint="eastAsia" w:ascii="仿宋_GB2312" w:hAnsi="仿宋_GB2312" w:eastAsia="仿宋_GB2312"/>
          <w:sz w:val="32"/>
          <w:szCs w:val="32"/>
        </w:rPr>
        <w:t>《中华人民共和国环境影响评价法》第二十</w:t>
      </w:r>
      <w:r>
        <w:rPr>
          <w:rFonts w:hint="eastAsia" w:ascii="仿宋_GB2312" w:hAnsi="仿宋_GB2312" w:eastAsia="仿宋_GB2312"/>
          <w:sz w:val="32"/>
          <w:szCs w:val="32"/>
          <w:lang w:eastAsia="zh-CN"/>
        </w:rPr>
        <w:t>二</w:t>
      </w:r>
      <w:r>
        <w:rPr>
          <w:rFonts w:hint="eastAsia" w:ascii="仿宋_GB2312" w:hAnsi="仿宋_GB2312" w:eastAsia="仿宋_GB2312"/>
          <w:sz w:val="32"/>
          <w:szCs w:val="32"/>
        </w:rPr>
        <w:t>条的规定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w:t>
      </w:r>
      <w:r>
        <w:rPr>
          <w:rFonts w:hint="eastAsia" w:ascii="仿宋_GB2312" w:hAnsi="仿宋_GB2312" w:eastAsia="仿宋_GB2312"/>
          <w:sz w:val="32"/>
          <w:szCs w:val="32"/>
        </w:rPr>
        <w:t>《中华人民共和国环境影响评价法》第三十一条的规定</w:t>
      </w:r>
      <w:r>
        <w:rPr>
          <w:rFonts w:hint="eastAsia" w:ascii="仿宋_GB2312" w:hAnsi="仿宋_GB2312" w:eastAsia="仿宋_GB2312" w:cs="仿宋_GB2312"/>
          <w:sz w:val="32"/>
          <w:szCs w:val="32"/>
        </w:rPr>
        <w:t>，责令你单位</w:t>
      </w:r>
      <w:r>
        <w:rPr>
          <w:rFonts w:hint="eastAsia" w:ascii="仿宋_GB2312" w:hAnsi="仿宋_GB2312" w:eastAsia="仿宋_GB2312"/>
          <w:sz w:val="32"/>
          <w:szCs w:val="32"/>
          <w:lang w:eastAsia="zh-CN"/>
        </w:rPr>
        <w:t>新增工艺项目停止建设</w:t>
      </w:r>
      <w:r>
        <w:rPr>
          <w:rFonts w:hint="eastAsia" w:ascii="仿宋_GB2312" w:hAnsi="仿宋_GB2312" w:eastAsia="仿宋_GB2312" w:cs="仿宋_GB2312"/>
          <w:sz w:val="32"/>
          <w:szCs w:val="32"/>
        </w:rPr>
        <w:t>，并作出行政处罚决定如下：</w:t>
      </w:r>
    </w:p>
    <w:p>
      <w:pPr>
        <w:pStyle w:val="115"/>
        <w:spacing w:line="500" w:lineRule="exact"/>
        <w:ind w:firstLine="630"/>
        <w:rPr>
          <w:rFonts w:hint="eastAsia" w:ascii="仿宋_GB2312" w:hAnsi="仿宋_GB2312" w:eastAsia="仿宋_GB2312"/>
          <w:sz w:val="32"/>
          <w:szCs w:val="32"/>
        </w:rPr>
      </w:pPr>
      <w:r>
        <w:rPr>
          <w:rFonts w:hint="eastAsia" w:ascii="仿宋_GB2312" w:hAnsi="仿宋_GB2312" w:eastAsia="仿宋_GB2312"/>
          <w:color w:val="auto"/>
          <w:sz w:val="32"/>
          <w:szCs w:val="32"/>
        </w:rPr>
        <w:t>罚款</w:t>
      </w:r>
      <w:r>
        <w:rPr>
          <w:rFonts w:hint="eastAsia" w:ascii="仿宋_GB2312" w:hAnsi="仿宋_GB2312" w:eastAsia="仿宋_GB2312"/>
          <w:color w:val="auto"/>
          <w:sz w:val="32"/>
          <w:szCs w:val="32"/>
          <w:lang w:val="en-US" w:eastAsia="zh-CN"/>
        </w:rPr>
        <w:t>28500</w:t>
      </w:r>
      <w:r>
        <w:rPr>
          <w:rFonts w:hint="eastAsia" w:ascii="仿宋_GB2312" w:hAnsi="仿宋_GB2312" w:eastAsia="仿宋_GB2312"/>
          <w:color w:val="auto"/>
          <w:sz w:val="32"/>
          <w:szCs w:val="32"/>
        </w:rPr>
        <w:t>元</w:t>
      </w:r>
      <w:r>
        <w:rPr>
          <w:rFonts w:hint="eastAsia" w:ascii="仿宋_GB2312" w:hAnsi="仿宋_GB2312" w:eastAsia="仿宋_GB2312"/>
          <w:sz w:val="32"/>
          <w:szCs w:val="32"/>
        </w:rPr>
        <w:t>（大写：</w:t>
      </w:r>
      <w:r>
        <w:rPr>
          <w:rFonts w:hint="eastAsia" w:ascii="仿宋_GB2312" w:hAnsi="仿宋_GB2312" w:eastAsia="仿宋_GB2312"/>
          <w:sz w:val="32"/>
          <w:szCs w:val="32"/>
          <w:lang w:eastAsia="zh-CN"/>
        </w:rPr>
        <w:t>贰万捌仟伍佰元</w:t>
      </w:r>
      <w:r>
        <w:rPr>
          <w:rFonts w:hint="eastAsia" w:ascii="仿宋_GB2312" w:hAnsi="仿宋_GB2312" w:eastAsia="仿宋_GB2312"/>
          <w:sz w:val="32"/>
          <w:szCs w:val="32"/>
        </w:rPr>
        <w:t>）。</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限你单位于接到本决定书之日起十五日内到</w:t>
      </w:r>
      <w:r>
        <w:rPr>
          <w:rFonts w:hint="eastAsia" w:ascii="仿宋_GB2312" w:hAnsi="仿宋_GB2312" w:eastAsia="仿宋_GB2312" w:cs="仿宋_GB2312"/>
          <w:sz w:val="32"/>
          <w:szCs w:val="32"/>
          <w:lang w:eastAsia="zh-CN"/>
        </w:rPr>
        <w:t>区生态环境分局</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收费室将上述罚款缴入非税收入系统。逾期不缴纳罚款的，我局将按每</w:t>
      </w:r>
      <w:bookmarkStart w:id="0" w:name="_GoBack"/>
      <w:bookmarkEnd w:id="0"/>
      <w:r>
        <w:rPr>
          <w:rFonts w:hint="eastAsia" w:ascii="仿宋_GB2312" w:hAnsi="仿宋_GB2312" w:eastAsia="仿宋_GB2312" w:cs="仿宋_GB2312"/>
          <w:sz w:val="32"/>
          <w:szCs w:val="32"/>
        </w:rPr>
        <w:t>日罚款数额的3%加处罚款。</w:t>
      </w:r>
    </w:p>
    <w:p>
      <w:pPr>
        <w:pStyle w:val="42"/>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如不服本处罚决定，可在收到本处罚决定书之日起六十日内</w:t>
      </w:r>
      <w:r>
        <w:rPr>
          <w:rFonts w:ascii="Times New Roman" w:eastAsia="仿宋_GB2312"/>
          <w:sz w:val="32"/>
          <w:szCs w:val="32"/>
        </w:rPr>
        <w:t>向广州市人民政府（地址：越秀区小北路</w:t>
      </w:r>
      <w:r>
        <w:rPr>
          <w:rFonts w:ascii="Times New Roman" w:hAnsi="Times New Roman" w:eastAsia="仿宋_GB2312"/>
          <w:sz w:val="32"/>
          <w:szCs w:val="32"/>
        </w:rPr>
        <w:t>183</w:t>
      </w:r>
      <w:r>
        <w:rPr>
          <w:rFonts w:ascii="Times New Roman" w:eastAsia="仿宋_GB2312"/>
          <w:sz w:val="32"/>
          <w:szCs w:val="32"/>
        </w:rPr>
        <w:t>号金和大厦</w:t>
      </w:r>
      <w:r>
        <w:rPr>
          <w:rFonts w:ascii="Times New Roman" w:hAnsi="Times New Roman" w:eastAsia="仿宋_GB2312"/>
          <w:sz w:val="32"/>
          <w:szCs w:val="32"/>
        </w:rPr>
        <w:t>2</w:t>
      </w:r>
      <w:r>
        <w:rPr>
          <w:rFonts w:ascii="Times New Roman" w:eastAsia="仿宋_GB2312"/>
          <w:sz w:val="32"/>
          <w:szCs w:val="32"/>
        </w:rPr>
        <w:t>楼，电话：</w:t>
      </w:r>
      <w:r>
        <w:rPr>
          <w:rFonts w:ascii="Times New Roman" w:hAnsi="Times New Roman" w:eastAsia="仿宋_GB2312"/>
          <w:sz w:val="32"/>
          <w:szCs w:val="32"/>
        </w:rPr>
        <w:t>83555988</w:t>
      </w:r>
      <w:r>
        <w:rPr>
          <w:rFonts w:ascii="Times New Roman" w:eastAsia="仿宋_GB2312"/>
          <w:sz w:val="32"/>
          <w:szCs w:val="32"/>
        </w:rPr>
        <w:t>）或广东省生态环境厅（地址：天河区龙口西路</w:t>
      </w:r>
      <w:r>
        <w:rPr>
          <w:rFonts w:ascii="Times New Roman" w:hAnsi="Times New Roman" w:eastAsia="仿宋_GB2312"/>
          <w:sz w:val="32"/>
          <w:szCs w:val="32"/>
        </w:rPr>
        <w:t>213</w:t>
      </w:r>
      <w:r>
        <w:rPr>
          <w:rFonts w:ascii="Times New Roman" w:eastAsia="仿宋_GB2312"/>
          <w:sz w:val="32"/>
          <w:szCs w:val="32"/>
        </w:rPr>
        <w:t>号，电话：</w:t>
      </w:r>
      <w:r>
        <w:rPr>
          <w:rFonts w:ascii="Times New Roman" w:hAnsi="Times New Roman" w:eastAsia="仿宋_GB2312"/>
          <w:sz w:val="32"/>
          <w:szCs w:val="32"/>
        </w:rPr>
        <w:t>87533928</w:t>
      </w:r>
      <w:r>
        <w:rPr>
          <w:rFonts w:ascii="Times New Roman" w:eastAsia="仿宋_GB2312"/>
          <w:sz w:val="32"/>
          <w:szCs w:val="32"/>
        </w:rPr>
        <w:t>、</w:t>
      </w:r>
      <w:r>
        <w:rPr>
          <w:rFonts w:ascii="Times New Roman" w:hAnsi="Times New Roman" w:eastAsia="仿宋_GB2312"/>
          <w:sz w:val="32"/>
          <w:szCs w:val="32"/>
        </w:rPr>
        <w:t>87531656</w:t>
      </w:r>
      <w:r>
        <w:rPr>
          <w:rFonts w:ascii="Times New Roman" w:eastAsia="仿宋_GB2312"/>
          <w:sz w:val="32"/>
          <w:szCs w:val="32"/>
        </w:rPr>
        <w:t>）提出行政复议申请，或</w:t>
      </w:r>
      <w:r>
        <w:rPr>
          <w:rFonts w:hint="eastAsia" w:eastAsia="仿宋_GB2312"/>
          <w:sz w:val="32"/>
          <w:szCs w:val="32"/>
          <w:lang w:eastAsia="zh-CN"/>
        </w:rPr>
        <w:t>在六个月内</w:t>
      </w:r>
      <w:r>
        <w:rPr>
          <w:rFonts w:ascii="Times New Roman" w:eastAsia="仿宋_GB2312"/>
          <w:sz w:val="32"/>
          <w:szCs w:val="32"/>
        </w:rPr>
        <w:t>直接向有管辖权的人民法院提起行政诉讼</w:t>
      </w:r>
      <w:r>
        <w:rPr>
          <w:rFonts w:hint="eastAsia" w:eastAsia="仿宋_GB2312"/>
          <w:sz w:val="32"/>
          <w:szCs w:val="32"/>
          <w:lang w:eastAsia="zh-CN"/>
        </w:rPr>
        <w:t>。</w:t>
      </w:r>
    </w:p>
    <w:p>
      <w:pPr>
        <w:pStyle w:val="110"/>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行政复议</w:t>
      </w:r>
      <w:r>
        <w:rPr>
          <w:rFonts w:hint="eastAsia" w:ascii="仿宋_GB2312" w:hAnsi="仿宋_GB2312" w:eastAsia="仿宋_GB2312" w:cs="仿宋_GB2312"/>
          <w:sz w:val="32"/>
          <w:szCs w:val="32"/>
          <w:lang w:val="en-US" w:eastAsia="zh-CN"/>
        </w:rPr>
        <w:t>或者提起</w:t>
      </w:r>
      <w:r>
        <w:rPr>
          <w:rFonts w:hint="eastAsia" w:ascii="仿宋_GB2312" w:hAnsi="仿宋_GB2312" w:eastAsia="仿宋_GB2312" w:cs="仿宋_GB2312"/>
          <w:sz w:val="32"/>
          <w:szCs w:val="32"/>
        </w:rPr>
        <w:t>行政诉讼</w:t>
      </w:r>
      <w:r>
        <w:rPr>
          <w:rFonts w:hint="eastAsia" w:ascii="仿宋_GB2312" w:hAnsi="仿宋_GB2312" w:eastAsia="仿宋_GB2312" w:cs="仿宋_GB2312"/>
          <w:sz w:val="32"/>
          <w:szCs w:val="32"/>
          <w:lang w:eastAsia="zh-CN"/>
        </w:rPr>
        <w:t>期间内</w:t>
      </w:r>
      <w:r>
        <w:rPr>
          <w:rFonts w:hint="eastAsia" w:eastAsia="仿宋_GB2312"/>
          <w:sz w:val="32"/>
          <w:szCs w:val="32"/>
        </w:rPr>
        <w:t>，不得停止本决定的履行。</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pStyle w:val="135"/>
        <w:spacing w:line="500" w:lineRule="exact"/>
        <w:ind w:firstLine="640"/>
        <w:jc w:val="left"/>
        <w:rPr>
          <w:rFonts w:ascii="仿宋_GB2312" w:hAnsi="仿宋_GB2312" w:eastAsia="仿宋_GB2312" w:cs="仿宋_GB2312"/>
          <w:sz w:val="32"/>
          <w:szCs w:val="32"/>
        </w:rPr>
      </w:pP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联系人：黄佩芬</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电话：020-62163095</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w:t>
      </w:r>
      <w:r>
        <w:rPr>
          <w:rFonts w:hint="eastAsia" w:ascii="仿宋_GB2312" w:hAnsi="仿宋_GB2312" w:eastAsia="仿宋_GB2312" w:cs="仿宋_GB2312"/>
          <w:sz w:val="32"/>
          <w:szCs w:val="32"/>
          <w:lang w:eastAsia="zh-CN"/>
        </w:rPr>
        <w:t>街口街蓝田东路</w:t>
      </w:r>
      <w:r>
        <w:rPr>
          <w:rFonts w:hint="eastAsia" w:ascii="仿宋_GB2312" w:hAnsi="仿宋_GB2312" w:eastAsia="仿宋_GB2312" w:cs="仿宋_GB2312"/>
          <w:sz w:val="32"/>
          <w:szCs w:val="32"/>
          <w:lang w:val="en-US" w:eastAsia="zh-CN"/>
        </w:rPr>
        <w:t>155号党校2号楼</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邮政编码：510900</w:t>
      </w:r>
    </w:p>
    <w:p>
      <w:pPr>
        <w:pStyle w:val="10"/>
        <w:tabs>
          <w:tab w:val="left" w:pos="5190"/>
        </w:tabs>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广州市</w:t>
      </w:r>
      <w:r>
        <w:rPr>
          <w:rFonts w:hint="eastAsia" w:ascii="仿宋_GB2312" w:hAnsi="仿宋_GB2312" w:eastAsia="仿宋_GB2312" w:cs="仿宋_GB2312"/>
          <w:sz w:val="32"/>
          <w:szCs w:val="32"/>
          <w:lang w:eastAsia="zh-CN"/>
        </w:rPr>
        <w:t>生态环境局</w:t>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日</w:t>
      </w:r>
    </w:p>
    <w:p>
      <w:pPr>
        <w:pStyle w:val="26"/>
        <w:spacing w:line="500" w:lineRule="exact"/>
        <w:rPr>
          <w:rFonts w:ascii="仿宋_GB2312" w:hAnsi="仿宋_GB2312" w:eastAsia="仿宋_GB2312" w:cs="仿宋_GB2312"/>
          <w:sz w:val="32"/>
          <w:szCs w:val="32"/>
        </w:rPr>
      </w:pPr>
    </w:p>
    <w:p>
      <w:pPr>
        <w:pStyle w:val="28"/>
        <w:spacing w:line="500" w:lineRule="exact"/>
        <w:jc w:val="both"/>
        <w:rPr>
          <w:rFonts w:ascii="仿宋_GB2312" w:hAnsi="仿宋_GB2312" w:eastAsia="仿宋_GB2312" w:cs="仿宋_GB2312"/>
          <w:szCs w:val="32"/>
        </w:rPr>
      </w:pPr>
      <w:r>
        <w:rPr>
          <w:rFonts w:ascii="仿宋_GB2312" w:hAnsi="仿宋_GB2312" w:eastAsia="仿宋_GB2312" w:cs="仿宋_GB2312"/>
          <w:szCs w:val="32"/>
        </w:rPr>
        <w:pict>
          <v:line id="_x0000_s1026" o:spid="_x0000_s1026" o:spt="20" style="position:absolute;left:0pt;margin-left:0pt;margin-top:37.6pt;height:0pt;width:441pt;z-index:1024;mso-width-relative:page;mso-height-relative:page;" coordsize="21600,21600">
            <v:path arrowok="t"/>
            <v:fill focussize="0,0"/>
            <v:stroke/>
            <v:imagedata o:title=""/>
            <o:lock v:ext="edit"/>
          </v:line>
        </w:pict>
      </w:r>
      <w:r>
        <w:rPr>
          <w:rFonts w:ascii="仿宋_GB2312" w:hAnsi="仿宋_GB2312" w:eastAsia="仿宋_GB2312" w:cs="仿宋_GB2312"/>
          <w:szCs w:val="32"/>
        </w:rPr>
        <w:pict>
          <v:line id="_x0000_s1027" o:spid="_x0000_s1027" o:spt="20" style="position:absolute;left:0pt;margin-left:0pt;margin-top:6.4pt;height:0pt;width:441pt;z-index:1024;mso-width-relative:page;mso-height-relative:page;" coordsize="21600,21600">
            <v:path arrowok="t"/>
            <v:fill focussize="0,0"/>
            <v:stroke/>
            <v:imagedata o:title=""/>
            <o:lock v:ext="edit"/>
          </v:line>
        </w:pict>
      </w:r>
      <w:r>
        <w:rPr>
          <w:rFonts w:hint="eastAsia" w:ascii="仿宋_GB2312" w:hAnsi="仿宋_GB2312" w:eastAsia="仿宋_GB2312" w:cs="仿宋_GB2312"/>
          <w:szCs w:val="32"/>
        </w:rPr>
        <w:t>抄送：</w:t>
      </w:r>
      <w:r>
        <w:rPr>
          <w:rFonts w:hint="eastAsia" w:ascii="仿宋_GB2312" w:hAnsi="仿宋_GB2312" w:eastAsia="仿宋_GB2312" w:cs="仿宋_GB2312"/>
          <w:szCs w:val="32"/>
          <w:lang w:eastAsia="zh-CN"/>
        </w:rPr>
        <w:t>区生态环境分</w:t>
      </w:r>
      <w:r>
        <w:rPr>
          <w:rFonts w:hint="eastAsia" w:ascii="仿宋_GB2312" w:hAnsi="仿宋_GB2312" w:eastAsia="仿宋_GB2312" w:cs="仿宋_GB2312"/>
          <w:szCs w:val="32"/>
        </w:rPr>
        <w:t>局执法</w:t>
      </w:r>
      <w:r>
        <w:rPr>
          <w:rFonts w:hint="eastAsia" w:ascii="仿宋_GB2312" w:hAnsi="仿宋_GB2312" w:eastAsia="仿宋_GB2312" w:cs="仿宋_GB2312"/>
          <w:szCs w:val="32"/>
          <w:lang w:eastAsia="zh-CN"/>
        </w:rPr>
        <w:t>科</w:t>
      </w:r>
    </w:p>
    <w:p>
      <w:pPr>
        <w:spacing w:line="500" w:lineRule="exact"/>
        <w:rPr>
          <w:rFonts w:eastAsia="仿宋_GB2312"/>
          <w:sz w:val="32"/>
          <w:szCs w:val="32"/>
        </w:rPr>
      </w:pPr>
    </w:p>
    <w:sectPr>
      <w:headerReference r:id="rId3" w:type="default"/>
      <w:pgSz w:w="11907" w:h="17010"/>
      <w:pgMar w:top="1440" w:right="1474" w:bottom="1134" w:left="1474" w:header="851" w:footer="992" w:gutter="0"/>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6D716B"/>
    <w:rsid w:val="00724DD0"/>
    <w:rsid w:val="0081319E"/>
    <w:rsid w:val="00874B47"/>
    <w:rsid w:val="00880D1D"/>
    <w:rsid w:val="008B11B7"/>
    <w:rsid w:val="008C3E46"/>
    <w:rsid w:val="008D02B6"/>
    <w:rsid w:val="008D69EF"/>
    <w:rsid w:val="00926702"/>
    <w:rsid w:val="009405E8"/>
    <w:rsid w:val="00954929"/>
    <w:rsid w:val="009A27D8"/>
    <w:rsid w:val="009E62C2"/>
    <w:rsid w:val="00A41D25"/>
    <w:rsid w:val="00AB4975"/>
    <w:rsid w:val="00AC2A2A"/>
    <w:rsid w:val="00B07A08"/>
    <w:rsid w:val="00B10B1D"/>
    <w:rsid w:val="00B74CA2"/>
    <w:rsid w:val="00B90274"/>
    <w:rsid w:val="00B92947"/>
    <w:rsid w:val="00C25CE2"/>
    <w:rsid w:val="00C30192"/>
    <w:rsid w:val="00C81398"/>
    <w:rsid w:val="00CD4C4F"/>
    <w:rsid w:val="00D1124E"/>
    <w:rsid w:val="00D13D6C"/>
    <w:rsid w:val="00D15FD3"/>
    <w:rsid w:val="00DF627B"/>
    <w:rsid w:val="00EE494D"/>
    <w:rsid w:val="00EF7368"/>
    <w:rsid w:val="00F6142C"/>
    <w:rsid w:val="00F652D8"/>
    <w:rsid w:val="00F86E8C"/>
    <w:rsid w:val="00F96CEC"/>
    <w:rsid w:val="00FB47BC"/>
    <w:rsid w:val="00FC1B6A"/>
    <w:rsid w:val="00FC1F40"/>
    <w:rsid w:val="00FE3A92"/>
    <w:rsid w:val="00FE4619"/>
    <w:rsid w:val="00FE5DC0"/>
    <w:rsid w:val="00FF4B60"/>
    <w:rsid w:val="00FF7BAC"/>
    <w:rsid w:val="0653688E"/>
    <w:rsid w:val="066D635E"/>
    <w:rsid w:val="06D1600B"/>
    <w:rsid w:val="070D5168"/>
    <w:rsid w:val="0F0E7A3F"/>
    <w:rsid w:val="114F0D55"/>
    <w:rsid w:val="123769BB"/>
    <w:rsid w:val="1AF76CA1"/>
    <w:rsid w:val="1E884C26"/>
    <w:rsid w:val="1F250EA1"/>
    <w:rsid w:val="22531D7C"/>
    <w:rsid w:val="297E7351"/>
    <w:rsid w:val="2C536011"/>
    <w:rsid w:val="2CED298C"/>
    <w:rsid w:val="2D9A4FBF"/>
    <w:rsid w:val="2DC101C3"/>
    <w:rsid w:val="2E134521"/>
    <w:rsid w:val="2EC41F95"/>
    <w:rsid w:val="2F3A13CD"/>
    <w:rsid w:val="31134688"/>
    <w:rsid w:val="359649EF"/>
    <w:rsid w:val="41E035D9"/>
    <w:rsid w:val="45847EDB"/>
    <w:rsid w:val="4ECC0EB6"/>
    <w:rsid w:val="4F370565"/>
    <w:rsid w:val="544A3ABC"/>
    <w:rsid w:val="58034AE9"/>
    <w:rsid w:val="5B171E8D"/>
    <w:rsid w:val="66F84303"/>
    <w:rsid w:val="71583588"/>
    <w:rsid w:val="73D45E2C"/>
    <w:rsid w:val="75EB38FB"/>
    <w:rsid w:val="79E669D5"/>
    <w:rsid w:val="7FCE44E5"/>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New New New New New New New New New New New New New New New New New New New New New New New New New New New"/>
    <w:basedOn w:val="10"/>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脚 New New New New New New New New New New New New New New"/>
    <w:basedOn w:val="12"/>
    <w:qFormat/>
    <w:uiPriority w:val="0"/>
    <w:pPr>
      <w:tabs>
        <w:tab w:val="center" w:pos="4153"/>
        <w:tab w:val="right" w:pos="8306"/>
      </w:tabs>
      <w:snapToGrid w:val="0"/>
      <w:jc w:val="left"/>
    </w:pPr>
    <w:rPr>
      <w:sz w:val="18"/>
      <w:szCs w:val="18"/>
    </w:rPr>
  </w:style>
  <w:style w:type="paragraph" w:customStyle="1" w:styleId="1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页脚 New New New New New New New New New New New New New New New New New New New New New New New New New New New New New New New New New New New New New New New New New New New New New New New New New New New New New New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脚 New New New New New New New New New New New New New New New New New New New New New New New New New New New New New New New New New New New New New New New New New New New New New New New New New New New New New New New New New New"/>
    <w:basedOn w:val="18"/>
    <w:qFormat/>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页眉 New New New New New New New New New New New New New New New New"/>
    <w:basedOn w:val="25"/>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文本 New"/>
    <w:basedOn w:val="26"/>
    <w:qFormat/>
    <w:uiPriority w:val="0"/>
    <w:pPr>
      <w:jc w:val="center"/>
    </w:pPr>
    <w:rPr>
      <w:rFonts w:ascii="宋体" w:hAnsi="宋体"/>
      <w:b/>
      <w:bCs/>
      <w:sz w:val="32"/>
      <w:szCs w:val="20"/>
    </w:rPr>
  </w:style>
  <w:style w:type="paragraph" w:customStyle="1" w:styleId="29">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w:basedOn w:val="1"/>
    <w:qFormat/>
    <w:uiPriority w:val="0"/>
    <w:rPr>
      <w:szCs w:val="24"/>
    </w:rPr>
  </w:style>
  <w:style w:type="paragraph" w:customStyle="1" w:styleId="32">
    <w:name w:val="页眉 New New New New New New New New New New New New New New New New New New New New New New New New New New New New New New New New New New New New New New New New New New New New New New New New New New New New New New New New New"/>
    <w:basedOn w:val="33"/>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页眉 New New New New New New New New New"/>
    <w:basedOn w:val="37"/>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眉 New New New New New New New New New New New New New New New New New New New New New New New New New New New New New New New New New New New New New New New New New New New New New New New New New New New New New New New New New New New New New New Ne1"/>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脚 New New New New New New New New New New New New New New New New New New New New New New New New New New New New New New New New New New New New New New New New New New New New New New New New"/>
    <w:basedOn w:val="33"/>
    <w:qFormat/>
    <w:uiPriority w:val="0"/>
    <w:pPr>
      <w:tabs>
        <w:tab w:val="center" w:pos="4153"/>
        <w:tab w:val="right" w:pos="8306"/>
      </w:tabs>
      <w:snapToGrid w:val="0"/>
      <w:jc w:val="left"/>
    </w:pPr>
    <w:rPr>
      <w:sz w:val="18"/>
      <w:szCs w:val="18"/>
    </w:rPr>
  </w:style>
  <w:style w:type="paragraph" w:customStyle="1" w:styleId="41">
    <w:name w:val="页脚 New New"/>
    <w:basedOn w:val="42"/>
    <w:qFormat/>
    <w:uiPriority w:val="0"/>
    <w:pPr>
      <w:tabs>
        <w:tab w:val="center" w:pos="4153"/>
        <w:tab w:val="right" w:pos="8306"/>
      </w:tabs>
      <w:snapToGrid w:val="0"/>
      <w:jc w:val="left"/>
    </w:pPr>
    <w:rPr>
      <w:sz w:val="18"/>
      <w:szCs w:val="18"/>
    </w:rPr>
  </w:style>
  <w:style w:type="paragraph" w:customStyle="1" w:styleId="4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页脚 New New New New New New New New New New New New New New New New New New New New"/>
    <w:basedOn w:val="47"/>
    <w:qFormat/>
    <w:uiPriority w:val="0"/>
    <w:pPr>
      <w:tabs>
        <w:tab w:val="center" w:pos="4153"/>
        <w:tab w:val="right" w:pos="8306"/>
      </w:tabs>
      <w:snapToGrid w:val="0"/>
      <w:jc w:val="left"/>
    </w:pPr>
    <w:rPr>
      <w:sz w:val="18"/>
      <w:szCs w:val="18"/>
    </w:rPr>
  </w:style>
  <w:style w:type="paragraph" w:customStyle="1" w:styleId="4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New New New New New New New New New New New New New New New New New New New New New New New New New New New New New New New New New New New New New New New New New New New New New New New New New"/>
    <w:basedOn w:val="49"/>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页眉 New New New New New New New New New New New New New New New New New New New New New New New New New New New New New New New New New New New New New New New New New New New New New New New New New New New New New New New New New New New New New New Ne2"/>
    <w:basedOn w:val="53"/>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页眉 New New New New New New New New New New New New New New New New New New New New New New New New New New New New New New New New New New New New New New New New New New New New New New New New New New New New New New New New New New"/>
    <w:basedOn w:val="55"/>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脚 New New New New New New New New New New New New New New New New New New New New New New New New New"/>
    <w:basedOn w:val="57"/>
    <w:qFormat/>
    <w:uiPriority w:val="0"/>
    <w:pPr>
      <w:tabs>
        <w:tab w:val="center" w:pos="4153"/>
        <w:tab w:val="right" w:pos="8306"/>
      </w:tabs>
      <w:snapToGrid w:val="0"/>
      <w:jc w:val="left"/>
    </w:pPr>
    <w:rPr>
      <w:sz w:val="18"/>
      <w:szCs w:val="18"/>
    </w:rPr>
  </w:style>
  <w:style w:type="paragraph" w:customStyle="1" w:styleId="5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w:basedOn w:val="20"/>
    <w:qFormat/>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New New New New New New New New New New New New New New New New New New New New New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New New New New New New New New New New New New New New New New New New New New New New New New New New New New New New New New New New New New New New New New New New New New New New New New New New New New New Ne3"/>
    <w:basedOn w:val="64"/>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眉 New New New New New New New New New New"/>
    <w:basedOn w:val="66"/>
    <w:qFormat/>
    <w:uiPriority w:val="0"/>
    <w:pPr>
      <w:pBdr>
        <w:bottom w:val="single" w:color="auto" w:sz="6" w:space="1"/>
      </w:pBdr>
      <w:tabs>
        <w:tab w:val="center" w:pos="4153"/>
        <w:tab w:val="right" w:pos="8306"/>
      </w:tabs>
      <w:snapToGrid w:val="0"/>
      <w:jc w:val="center"/>
    </w:pPr>
    <w:rPr>
      <w:sz w:val="18"/>
      <w:szCs w:val="18"/>
    </w:rPr>
  </w:style>
  <w:style w:type="paragraph" w:customStyle="1" w:styleId="6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眉 New New New New New New New New New New New New New New New New New New New New New New New New New New New New New New New New New New New New New New New New New New New New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New New New New New New New New New New New New New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页脚 New New New New New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7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New New New New New New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眉 New New New New New New New"/>
    <w:basedOn w:val="75"/>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眉 New New New New New New New New New New New New New New New New New New New New New New New New New New New New"/>
    <w:basedOn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页脚 New New New New New New New New New New New New New New New New New New New New New New New New New New New New New New New New New New New New New New New New New New New New New New New New New New New New New"/>
    <w:basedOn w:val="80"/>
    <w:qFormat/>
    <w:uiPriority w:val="0"/>
    <w:pPr>
      <w:tabs>
        <w:tab w:val="center" w:pos="4153"/>
        <w:tab w:val="right" w:pos="8306"/>
      </w:tabs>
      <w:snapToGrid w:val="0"/>
      <w:jc w:val="left"/>
    </w:pPr>
    <w:rPr>
      <w:sz w:val="18"/>
      <w:szCs w:val="18"/>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页眉 New New New New New New New New New New New New New New New New New New New New New New New New New New New New New New New New New New New New New New New New New New New New New New New New New New New New New New New New"/>
    <w:basedOn w:val="6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脚 New New New New New New New New New New New New New New New New New New New New New New New New New New New New New New New"/>
    <w:basedOn w:val="8"/>
    <w:qFormat/>
    <w:uiPriority w:val="0"/>
    <w:pPr>
      <w:tabs>
        <w:tab w:val="center" w:pos="4153"/>
        <w:tab w:val="right" w:pos="8306"/>
      </w:tabs>
      <w:snapToGrid w:val="0"/>
      <w:jc w:val="left"/>
    </w:pPr>
    <w:rPr>
      <w:sz w:val="18"/>
      <w:szCs w:val="18"/>
    </w:rPr>
  </w:style>
  <w:style w:type="paragraph" w:customStyle="1" w:styleId="84">
    <w:name w:val="页眉 New New New New New New New New New New New New New New New"/>
    <w:basedOn w:val="85"/>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w:basedOn w:val="25"/>
    <w:qFormat/>
    <w:uiPriority w:val="0"/>
    <w:pPr>
      <w:tabs>
        <w:tab w:val="center" w:pos="4153"/>
        <w:tab w:val="right" w:pos="8306"/>
      </w:tabs>
      <w:snapToGrid w:val="0"/>
      <w:jc w:val="left"/>
    </w:pPr>
    <w:rPr>
      <w:sz w:val="18"/>
      <w:szCs w:val="18"/>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New New New New New New"/>
    <w:basedOn w:val="91"/>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页眉 New New New New New New New New New New New New New New New New New New New New New New New New New New New New New New New New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93">
    <w:name w:val="页眉 New New New New New New New New New New New New New New New New New New New New New New New New New New New New New New New New New New New New New New New New New New New New New New New New New New New New New New New New New New New New New New Ne4"/>
    <w:basedOn w:val="94"/>
    <w:qFormat/>
    <w:uiPriority w:val="0"/>
    <w:pPr>
      <w:pBdr>
        <w:bottom w:val="single" w:color="auto" w:sz="6" w:space="1"/>
      </w:pBdr>
      <w:tabs>
        <w:tab w:val="center" w:pos="4153"/>
        <w:tab w:val="right" w:pos="8306"/>
      </w:tabs>
      <w:snapToGrid w:val="0"/>
      <w:jc w:val="center"/>
    </w:pPr>
    <w:rPr>
      <w:sz w:val="18"/>
      <w:szCs w:val="18"/>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眉 New New New New New New New New New New New New New New New New New New New New New New New New New New New New New New New New New New New New New New New New"/>
    <w:basedOn w:val="78"/>
    <w:qFormat/>
    <w:uiPriority w:val="0"/>
    <w:pPr>
      <w:pBdr>
        <w:bottom w:val="single" w:color="auto" w:sz="6" w:space="1"/>
      </w:pBdr>
      <w:tabs>
        <w:tab w:val="center" w:pos="4153"/>
        <w:tab w:val="right" w:pos="8306"/>
      </w:tabs>
      <w:snapToGrid w:val="0"/>
      <w:jc w:val="center"/>
    </w:pPr>
    <w:rPr>
      <w:sz w:val="18"/>
      <w:szCs w:val="18"/>
    </w:rPr>
  </w:style>
  <w:style w:type="paragraph" w:customStyle="1" w:styleId="96">
    <w:name w:val="页脚 New New New New New New New New New New New New New New New New New New New New New New New New New New New New New New New New New New New New New New New New New New New"/>
    <w:basedOn w:val="27"/>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New New New New New New New New New New New New New New New New New New New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眉 New New New New New New New New New New New New New New New New New New New New New New New New New New New New New New New New New New New New New New New New New New New New New New New New New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0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页眉 New New New New New New New New New New New New New New New New New New New New New New New New New New New New New New New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105">
    <w:name w:val="页眉 New New New New New New New New New New New New New New New New New New New New New New New New New New New New New New New New New New New New New New New New New New New New New New New New New New New New New New New New New New New New New New Ne5"/>
    <w:basedOn w:val="21"/>
    <w:qFormat/>
    <w:uiPriority w:val="0"/>
    <w:pPr>
      <w:pBdr>
        <w:bottom w:val="single" w:color="auto" w:sz="6" w:space="1"/>
      </w:pBdr>
      <w:tabs>
        <w:tab w:val="center" w:pos="4153"/>
        <w:tab w:val="right" w:pos="8306"/>
      </w:tabs>
      <w:snapToGrid w:val="0"/>
      <w:jc w:val="center"/>
    </w:pPr>
    <w:rPr>
      <w:sz w:val="18"/>
      <w:szCs w:val="18"/>
    </w:rPr>
  </w:style>
  <w:style w:type="paragraph" w:customStyle="1" w:styleId="106">
    <w:name w:val="页眉 New New New New New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107">
    <w:name w:val="页脚 New New New New New New New New New New"/>
    <w:basedOn w:val="66"/>
    <w:qFormat/>
    <w:uiPriority w:val="0"/>
    <w:pPr>
      <w:tabs>
        <w:tab w:val="center" w:pos="4153"/>
        <w:tab w:val="right" w:pos="8306"/>
      </w:tabs>
      <w:snapToGrid w:val="0"/>
      <w:jc w:val="left"/>
    </w:pPr>
    <w:rPr>
      <w:sz w:val="18"/>
      <w:szCs w:val="18"/>
    </w:rPr>
  </w:style>
  <w:style w:type="paragraph" w:customStyle="1" w:styleId="108">
    <w:name w:val="页脚 New New New New New New New"/>
    <w:basedOn w:val="75"/>
    <w:qFormat/>
    <w:uiPriority w:val="0"/>
    <w:pPr>
      <w:tabs>
        <w:tab w:val="center" w:pos="4153"/>
        <w:tab w:val="right" w:pos="8306"/>
      </w:tabs>
      <w:snapToGrid w:val="0"/>
      <w:jc w:val="left"/>
    </w:pPr>
    <w:rPr>
      <w:sz w:val="18"/>
      <w:szCs w:val="18"/>
    </w:rPr>
  </w:style>
  <w:style w:type="paragraph" w:customStyle="1" w:styleId="109">
    <w:name w:val="页眉 New New New New New New New New New New New New New New New New New New New New New New New New New New New New New New New New New New New New New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页眉 New New New New New New New New New New New New New New New New New New New New New New New New New New New New New New New New New New New New New New New New New New New New New New New New New New New New New New New New New New New"/>
    <w:basedOn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页眉 New New New New New New"/>
    <w:basedOn w:val="35"/>
    <w:qFormat/>
    <w:uiPriority w:val="0"/>
    <w:pPr>
      <w:pBdr>
        <w:bottom w:val="single" w:color="auto" w:sz="6" w:space="1"/>
      </w:pBdr>
      <w:tabs>
        <w:tab w:val="center" w:pos="4153"/>
        <w:tab w:val="right" w:pos="8306"/>
      </w:tabs>
      <w:snapToGrid w:val="0"/>
      <w:jc w:val="center"/>
    </w:pPr>
    <w:rPr>
      <w:sz w:val="18"/>
      <w:szCs w:val="18"/>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眉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11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页眉 New New New New New New New New New New New New New New New New New New New New New New New New New New New New New New New New New New New New New New New New New New New New New New New New"/>
    <w:basedOn w:val="100"/>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New New New New New New New New New New New New New New New New New New New New New"/>
    <w:basedOn w:val="23"/>
    <w:qFormat/>
    <w:uiPriority w:val="0"/>
    <w:pPr>
      <w:tabs>
        <w:tab w:val="center" w:pos="4153"/>
        <w:tab w:val="right" w:pos="8306"/>
      </w:tabs>
      <w:snapToGrid w:val="0"/>
      <w:jc w:val="left"/>
    </w:pPr>
    <w:rPr>
      <w:sz w:val="18"/>
      <w:szCs w:val="18"/>
    </w:rPr>
  </w:style>
  <w:style w:type="paragraph" w:customStyle="1" w:styleId="121">
    <w:name w:val="页眉 New New New"/>
    <w:basedOn w:val="115"/>
    <w:qFormat/>
    <w:uiPriority w:val="0"/>
    <w:pPr>
      <w:pBdr>
        <w:bottom w:val="single" w:color="auto" w:sz="6" w:space="1"/>
      </w:pBdr>
      <w:tabs>
        <w:tab w:val="center" w:pos="4153"/>
        <w:tab w:val="right" w:pos="8306"/>
      </w:tabs>
      <w:snapToGrid w:val="0"/>
      <w:jc w:val="center"/>
    </w:pPr>
    <w:rPr>
      <w:sz w:val="18"/>
      <w:szCs w:val="18"/>
    </w:rPr>
  </w:style>
  <w:style w:type="paragraph" w:customStyle="1" w:styleId="122">
    <w:name w:val="页脚 New"/>
    <w:basedOn w:val="110"/>
    <w:qFormat/>
    <w:uiPriority w:val="0"/>
    <w:pPr>
      <w:tabs>
        <w:tab w:val="center" w:pos="4153"/>
        <w:tab w:val="right" w:pos="8306"/>
      </w:tabs>
      <w:snapToGrid w:val="0"/>
      <w:jc w:val="left"/>
    </w:pPr>
    <w:rPr>
      <w:sz w:val="18"/>
      <w:szCs w:val="18"/>
    </w:rPr>
  </w:style>
  <w:style w:type="paragraph" w:customStyle="1" w:styleId="123">
    <w:name w:val="页眉 New New New New New New New New New New New New New New New New New New New New New New New New New New New New New New New New New New New New New New New New New New New New New New New New New New New New New New New New New New New New New New"/>
    <w:basedOn w:val="80"/>
    <w:qFormat/>
    <w:uiPriority w:val="0"/>
    <w:pPr>
      <w:pBdr>
        <w:bottom w:val="single" w:color="auto" w:sz="6" w:space="1"/>
      </w:pBdr>
      <w:tabs>
        <w:tab w:val="center" w:pos="4153"/>
        <w:tab w:val="right" w:pos="8306"/>
      </w:tabs>
      <w:snapToGrid w:val="0"/>
      <w:jc w:val="center"/>
    </w:pPr>
    <w:rPr>
      <w:sz w:val="18"/>
      <w:szCs w:val="18"/>
    </w:rPr>
  </w:style>
  <w:style w:type="paragraph" w:customStyle="1" w:styleId="124">
    <w:name w:val="页眉 New New New New New New New New New New New New New New New New New New New New New New New New New New New New New New New New New New New New New New New New New New New New New New New New New New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25">
    <w:name w:val="页脚 New New New New New New New New New New New New New New New New New New New New New New New New New New New New New New New New New New New New"/>
    <w:basedOn w:val="97"/>
    <w:qFormat/>
    <w:uiPriority w:val="0"/>
    <w:pPr>
      <w:tabs>
        <w:tab w:val="center" w:pos="4153"/>
        <w:tab w:val="right" w:pos="8306"/>
      </w:tabs>
      <w:snapToGrid w:val="0"/>
      <w:jc w:val="left"/>
    </w:pPr>
    <w:rPr>
      <w:sz w:val="18"/>
      <w:szCs w:val="18"/>
    </w:rPr>
  </w:style>
  <w:style w:type="paragraph" w:customStyle="1" w:styleId="126">
    <w:name w:val="页眉 New New New New New New New New New New New New New New New New New New New New New New New New New New New New New"/>
    <w:basedOn w:val="127"/>
    <w:qFormat/>
    <w:uiPriority w:val="0"/>
    <w:pPr>
      <w:pBdr>
        <w:bottom w:val="single" w:color="auto" w:sz="6" w:space="1"/>
      </w:pBdr>
      <w:tabs>
        <w:tab w:val="center" w:pos="4153"/>
        <w:tab w:val="right" w:pos="8306"/>
      </w:tabs>
      <w:snapToGrid w:val="0"/>
      <w:jc w:val="center"/>
    </w:pPr>
    <w:rPr>
      <w:sz w:val="18"/>
      <w:szCs w:val="18"/>
    </w:rPr>
  </w:style>
  <w:style w:type="paragraph" w:customStyle="1" w:styleId="12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New New New New New New New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33">
    <w:name w:val="页脚 New New New New New New New New New New New New New New New New New New New New New"/>
    <w:basedOn w:val="131"/>
    <w:qFormat/>
    <w:uiPriority w:val="0"/>
    <w:pPr>
      <w:tabs>
        <w:tab w:val="center" w:pos="4153"/>
        <w:tab w:val="right" w:pos="8306"/>
      </w:tabs>
      <w:snapToGrid w:val="0"/>
      <w:jc w:val="left"/>
    </w:pPr>
    <w:rPr>
      <w:sz w:val="18"/>
      <w:szCs w:val="18"/>
    </w:rPr>
  </w:style>
  <w:style w:type="paragraph" w:customStyle="1" w:styleId="134">
    <w:name w:val="页眉 New New New New New New New New New New New New New New New New New New New New New New New New"/>
    <w:basedOn w:val="135"/>
    <w:qFormat/>
    <w:uiPriority w:val="0"/>
    <w:pPr>
      <w:pBdr>
        <w:bottom w:val="single" w:color="auto" w:sz="6" w:space="1"/>
      </w:pBdr>
      <w:tabs>
        <w:tab w:val="center" w:pos="4153"/>
        <w:tab w:val="right" w:pos="8306"/>
      </w:tabs>
      <w:snapToGrid w:val="0"/>
      <w:jc w:val="center"/>
    </w:pPr>
    <w:rPr>
      <w:sz w:val="18"/>
      <w:szCs w:val="18"/>
    </w:rPr>
  </w:style>
  <w:style w:type="paragraph" w:customStyle="1" w:styleId="13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页眉 New New New New New New New New New New New New New New New New New New New New New New New New New New New New New New New New New New New New New New New New New New New New New New New New New New New New New"/>
    <w:basedOn w:val="99"/>
    <w:qFormat/>
    <w:uiPriority w:val="0"/>
    <w:pPr>
      <w:pBdr>
        <w:bottom w:val="single" w:color="auto" w:sz="6" w:space="1"/>
      </w:pBdr>
      <w:tabs>
        <w:tab w:val="center" w:pos="4153"/>
        <w:tab w:val="right" w:pos="8306"/>
      </w:tabs>
      <w:snapToGrid w:val="0"/>
      <w:jc w:val="center"/>
    </w:pPr>
    <w:rPr>
      <w:sz w:val="18"/>
      <w:szCs w:val="18"/>
    </w:rPr>
  </w:style>
  <w:style w:type="paragraph" w:customStyle="1" w:styleId="1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页眉 New New New New New New New New New New New New New New New New New New New New New New New New New New New New New New New New New New New New New New New New New New New New New New New New New New New New New New New New New New New New New New Ne6"/>
    <w:basedOn w:val="140"/>
    <w:qFormat/>
    <w:uiPriority w:val="0"/>
    <w:pPr>
      <w:pBdr>
        <w:bottom w:val="single" w:color="auto" w:sz="6" w:space="1"/>
      </w:pBdr>
      <w:tabs>
        <w:tab w:val="center" w:pos="4153"/>
        <w:tab w:val="right" w:pos="8306"/>
      </w:tabs>
      <w:snapToGrid w:val="0"/>
      <w:jc w:val="center"/>
    </w:pPr>
    <w:rPr>
      <w:sz w:val="18"/>
      <w:szCs w:val="18"/>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脚 New New New New New New New New New New New New New New New New New New New New New New New New New New New New New New New New New New New New New New New New New New New New New New New New New New New New New New New New New New New New"/>
    <w:basedOn w:val="53"/>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New New New New New New New New New New New New New New New New New New New New New New New New New New New New New New"/>
    <w:basedOn w:val="69"/>
    <w:qFormat/>
    <w:uiPriority w:val="0"/>
    <w:pPr>
      <w:tabs>
        <w:tab w:val="center" w:pos="4153"/>
        <w:tab w:val="right" w:pos="8306"/>
      </w:tabs>
      <w:snapToGrid w:val="0"/>
      <w:jc w:val="left"/>
    </w:pPr>
    <w:rPr>
      <w:sz w:val="18"/>
      <w:szCs w:val="18"/>
    </w:rPr>
  </w:style>
  <w:style w:type="paragraph" w:customStyle="1" w:styleId="143">
    <w:name w:val="页脚 New New New New New New New New New New New New New New New New New New New New New New New New New New New New New New New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New New New New New New New New New New New New New New New New New New New New New New New New New New New New New New New New New New New New New New New New New New New New New New Ne7"/>
    <w:basedOn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眉 New New New New New New New New New New New New New New New New New New New New New New New New New New New New New New New New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147">
    <w:name w:val="页脚 New New New New"/>
    <w:basedOn w:val="129"/>
    <w:qFormat/>
    <w:uiPriority w:val="0"/>
    <w:pPr>
      <w:tabs>
        <w:tab w:val="center" w:pos="4153"/>
        <w:tab w:val="right" w:pos="8306"/>
      </w:tabs>
      <w:snapToGrid w:val="0"/>
      <w:jc w:val="left"/>
    </w:pPr>
    <w:rPr>
      <w:sz w:val="18"/>
      <w:szCs w:val="18"/>
    </w:rPr>
  </w:style>
  <w:style w:type="paragraph" w:customStyle="1" w:styleId="148">
    <w:name w:val="页眉 New New New New New New New New New New New"/>
    <w:basedOn w:val="118"/>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w:basedOn w:val="35"/>
    <w:qFormat/>
    <w:uiPriority w:val="0"/>
    <w:pPr>
      <w:tabs>
        <w:tab w:val="center" w:pos="4153"/>
        <w:tab w:val="right" w:pos="8306"/>
      </w:tabs>
      <w:snapToGrid w:val="0"/>
      <w:jc w:val="left"/>
    </w:pPr>
    <w:rPr>
      <w:sz w:val="18"/>
      <w:szCs w:val="18"/>
    </w:rPr>
  </w:style>
  <w:style w:type="paragraph" w:customStyle="1" w:styleId="150">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5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页脚 New New New New New New New New New New New New New New New New New New New New New New New New New New New New New New New New New New"/>
    <w:basedOn w:val="117"/>
    <w:qFormat/>
    <w:uiPriority w:val="0"/>
    <w:pPr>
      <w:tabs>
        <w:tab w:val="center" w:pos="4153"/>
        <w:tab w:val="right" w:pos="8306"/>
      </w:tabs>
      <w:snapToGrid w:val="0"/>
      <w:jc w:val="left"/>
    </w:pPr>
    <w:rPr>
      <w:sz w:val="18"/>
      <w:szCs w:val="18"/>
    </w:rPr>
  </w:style>
  <w:style w:type="paragraph" w:customStyle="1" w:styleId="153">
    <w:name w:val="页脚 New New New New New New New New New New New New New New New New New"/>
    <w:basedOn w:val="59"/>
    <w:qFormat/>
    <w:uiPriority w:val="0"/>
    <w:pPr>
      <w:tabs>
        <w:tab w:val="center" w:pos="4153"/>
        <w:tab w:val="right" w:pos="8306"/>
      </w:tabs>
      <w:snapToGrid w:val="0"/>
      <w:jc w:val="left"/>
    </w:pPr>
    <w:rPr>
      <w:sz w:val="18"/>
      <w:szCs w:val="18"/>
    </w:rPr>
  </w:style>
  <w:style w:type="paragraph" w:customStyle="1" w:styleId="154">
    <w:name w:val="页脚 New New New New New New New New New New New New New New New New New New New New New New"/>
    <w:basedOn w:val="155"/>
    <w:qFormat/>
    <w:uiPriority w:val="0"/>
    <w:pPr>
      <w:tabs>
        <w:tab w:val="center" w:pos="4153"/>
        <w:tab w:val="right" w:pos="8306"/>
      </w:tabs>
      <w:snapToGrid w:val="0"/>
      <w:jc w:val="left"/>
    </w:pPr>
    <w:rPr>
      <w:sz w:val="18"/>
      <w:szCs w:val="18"/>
    </w:rPr>
  </w:style>
  <w:style w:type="paragraph" w:customStyle="1" w:styleId="15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眉 New New New New New New New New New New New New New New New New New New"/>
    <w:basedOn w:val="157"/>
    <w:qFormat/>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页眉 New New New New New New New New New New New New New New New New New New New New New New New New New New New New New New New New New New New New New New New New New New New New New New New New New New New New New New New New New New New New New"/>
    <w:basedOn w:val="144"/>
    <w:qFormat/>
    <w:uiPriority w:val="0"/>
    <w:pPr>
      <w:pBdr>
        <w:bottom w:val="single" w:color="auto" w:sz="6" w:space="1"/>
      </w:pBdr>
      <w:tabs>
        <w:tab w:val="center" w:pos="4153"/>
        <w:tab w:val="right" w:pos="8306"/>
      </w:tabs>
      <w:snapToGrid w:val="0"/>
      <w:jc w:val="center"/>
    </w:pPr>
    <w:rPr>
      <w:sz w:val="18"/>
      <w:szCs w:val="18"/>
    </w:rPr>
  </w:style>
  <w:style w:type="paragraph" w:customStyle="1" w:styleId="159">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60">
    <w:name w:val="页眉 New New New New New New New New New New New New New New New New New New New New New New New New New New New New New New New New New New"/>
    <w:basedOn w:val="117"/>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页脚 New New New New New New New New New New New New New"/>
    <w:basedOn w:val="151"/>
    <w:qFormat/>
    <w:uiPriority w:val="0"/>
    <w:pPr>
      <w:tabs>
        <w:tab w:val="center" w:pos="4153"/>
        <w:tab w:val="right" w:pos="8306"/>
      </w:tabs>
      <w:snapToGrid w:val="0"/>
      <w:jc w:val="left"/>
    </w:pPr>
    <w:rPr>
      <w:sz w:val="18"/>
      <w:szCs w:val="18"/>
    </w:rPr>
  </w:style>
  <w:style w:type="paragraph" w:customStyle="1" w:styleId="162">
    <w:name w:val="页脚 New New New New New New New New New"/>
    <w:basedOn w:val="37"/>
    <w:qFormat/>
    <w:uiPriority w:val="0"/>
    <w:pPr>
      <w:tabs>
        <w:tab w:val="center" w:pos="4153"/>
        <w:tab w:val="right" w:pos="8306"/>
      </w:tabs>
      <w:snapToGrid w:val="0"/>
      <w:jc w:val="left"/>
    </w:pPr>
    <w:rPr>
      <w:sz w:val="18"/>
      <w:szCs w:val="18"/>
    </w:rPr>
  </w:style>
  <w:style w:type="paragraph" w:customStyle="1" w:styleId="163">
    <w:name w:val="页脚 New New New New New New New New New New New New New New New New New New New New New New New New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页脚 New New New New New New New New New New New New"/>
    <w:basedOn w:val="34"/>
    <w:qFormat/>
    <w:uiPriority w:val="0"/>
    <w:pPr>
      <w:tabs>
        <w:tab w:val="center" w:pos="4153"/>
        <w:tab w:val="right" w:pos="8306"/>
      </w:tabs>
      <w:snapToGrid w:val="0"/>
      <w:jc w:val="left"/>
    </w:pPr>
    <w:rPr>
      <w:sz w:val="18"/>
      <w:szCs w:val="18"/>
    </w:rPr>
  </w:style>
  <w:style w:type="paragraph" w:customStyle="1" w:styleId="166">
    <w:name w:val="页脚 New New New New New New New New New New New New New New New New New New New New New New New New New New New New New New New New New New New New New"/>
    <w:basedOn w:val="43"/>
    <w:qFormat/>
    <w:uiPriority w:val="0"/>
    <w:pPr>
      <w:tabs>
        <w:tab w:val="center" w:pos="4153"/>
        <w:tab w:val="right" w:pos="8306"/>
      </w:tabs>
      <w:snapToGrid w:val="0"/>
      <w:jc w:val="left"/>
    </w:pPr>
    <w:rPr>
      <w:sz w:val="18"/>
      <w:szCs w:val="18"/>
    </w:rPr>
  </w:style>
  <w:style w:type="paragraph" w:customStyle="1" w:styleId="167">
    <w:name w:val="页眉 New New New New New New New New New New New New New New New New New New New New New New New New New New New New New New New New New New New New New New New New New New"/>
    <w:basedOn w:val="130"/>
    <w:qFormat/>
    <w:uiPriority w:val="0"/>
    <w:pPr>
      <w:pBdr>
        <w:bottom w:val="single" w:color="auto" w:sz="6" w:space="1"/>
      </w:pBdr>
      <w:tabs>
        <w:tab w:val="center" w:pos="4153"/>
        <w:tab w:val="right" w:pos="8306"/>
      </w:tabs>
      <w:snapToGrid w:val="0"/>
      <w:jc w:val="center"/>
    </w:pPr>
    <w:rPr>
      <w:sz w:val="18"/>
      <w:szCs w:val="18"/>
    </w:rPr>
  </w:style>
  <w:style w:type="paragraph" w:customStyle="1" w:styleId="168">
    <w:name w:val="页脚 New New New New New New New New New New New New New New New New New New New New New New New New New New New New New New New New New New New New New New New New New New New New New New New New New New New New New New New New New New New"/>
    <w:basedOn w:val="39"/>
    <w:qFormat/>
    <w:uiPriority w:val="0"/>
    <w:pPr>
      <w:tabs>
        <w:tab w:val="center" w:pos="4153"/>
        <w:tab w:val="right" w:pos="8306"/>
      </w:tabs>
      <w:snapToGrid w:val="0"/>
      <w:jc w:val="left"/>
    </w:pPr>
    <w:rPr>
      <w:sz w:val="18"/>
      <w:szCs w:val="18"/>
    </w:rPr>
  </w:style>
  <w:style w:type="paragraph" w:customStyle="1" w:styleId="169">
    <w:name w:val="页脚 New New New New New New New New New New New New New New New New New New New New New New New New New New New New New New New New New New New New New New New New New New New New New New New New New New"/>
    <w:basedOn w:val="19"/>
    <w:qFormat/>
    <w:uiPriority w:val="0"/>
    <w:pPr>
      <w:tabs>
        <w:tab w:val="center" w:pos="4153"/>
        <w:tab w:val="right" w:pos="8306"/>
      </w:tabs>
      <w:snapToGrid w:val="0"/>
      <w:jc w:val="left"/>
    </w:pPr>
    <w:rPr>
      <w:sz w:val="18"/>
      <w:szCs w:val="18"/>
    </w:rPr>
  </w:style>
  <w:style w:type="paragraph" w:customStyle="1" w:styleId="170">
    <w:name w:val="页脚 New New New New New New New New New New New New New New New New New New New New New New New New New New New New New New New New"/>
    <w:basedOn w:val="51"/>
    <w:qFormat/>
    <w:uiPriority w:val="0"/>
    <w:pPr>
      <w:tabs>
        <w:tab w:val="center" w:pos="4153"/>
        <w:tab w:val="right" w:pos="8306"/>
      </w:tabs>
      <w:snapToGrid w:val="0"/>
      <w:jc w:val="left"/>
    </w:pPr>
    <w:rPr>
      <w:sz w:val="18"/>
      <w:szCs w:val="18"/>
    </w:rPr>
  </w:style>
  <w:style w:type="paragraph" w:customStyle="1" w:styleId="171">
    <w:name w:val="页脚 New New New New New New New New New New New New New New New New New New New New New New New New New New New"/>
    <w:basedOn w:val="91"/>
    <w:qFormat/>
    <w:uiPriority w:val="0"/>
    <w:pPr>
      <w:tabs>
        <w:tab w:val="center" w:pos="4153"/>
        <w:tab w:val="right" w:pos="8306"/>
      </w:tabs>
      <w:snapToGrid w:val="0"/>
      <w:jc w:val="left"/>
    </w:pPr>
    <w:rPr>
      <w:sz w:val="18"/>
      <w:szCs w:val="18"/>
    </w:rPr>
  </w:style>
  <w:style w:type="paragraph" w:customStyle="1" w:styleId="172">
    <w:name w:val="页眉 New New New New New New New New New New New New New New New New New New New New New New New New New New New New New New New New"/>
    <w:basedOn w:val="51"/>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页脚 New New New New New New New New New New New New New New New New New New New New New New New New New New New New New New New New New New New New New New New"/>
    <w:basedOn w:val="130"/>
    <w:qFormat/>
    <w:uiPriority w:val="0"/>
    <w:pPr>
      <w:tabs>
        <w:tab w:val="center" w:pos="4153"/>
        <w:tab w:val="right" w:pos="8306"/>
      </w:tabs>
      <w:snapToGrid w:val="0"/>
      <w:jc w:val="left"/>
    </w:pPr>
    <w:rPr>
      <w:sz w:val="18"/>
      <w:szCs w:val="18"/>
    </w:rPr>
  </w:style>
  <w:style w:type="paragraph" w:customStyle="1" w:styleId="174">
    <w:name w:val="页脚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szCs w:val="18"/>
    </w:rPr>
  </w:style>
  <w:style w:type="paragraph" w:customStyle="1" w:styleId="175">
    <w:name w:val="页眉 New New New New New New New New New New New New New New New New New New New New New New"/>
    <w:basedOn w:val="155"/>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页眉 New New New New New New New New New New New New New New New New New New New New New New New New New New New New New New New New New New New New New New New New New New New New New New New New New New New New New New New"/>
    <w:basedOn w:val="82"/>
    <w:qFormat/>
    <w:uiPriority w:val="0"/>
    <w:pPr>
      <w:pBdr>
        <w:bottom w:val="single" w:color="auto" w:sz="6" w:space="1"/>
      </w:pBdr>
      <w:tabs>
        <w:tab w:val="center" w:pos="4153"/>
        <w:tab w:val="right" w:pos="8306"/>
      </w:tabs>
      <w:snapToGrid w:val="0"/>
      <w:jc w:val="center"/>
    </w:pPr>
    <w:rPr>
      <w:sz w:val="18"/>
      <w:szCs w:val="18"/>
    </w:rPr>
  </w:style>
  <w:style w:type="paragraph" w:customStyle="1" w:styleId="17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页眉 New New New New New New New New New New New New New New New New New New New New New New New New New New New New New New New New New New New New New New New"/>
    <w:basedOn w:val="128"/>
    <w:qFormat/>
    <w:uiPriority w:val="0"/>
    <w:pPr>
      <w:pBdr>
        <w:bottom w:val="single" w:color="auto" w:sz="6" w:space="1"/>
      </w:pBdr>
      <w:tabs>
        <w:tab w:val="center" w:pos="4153"/>
        <w:tab w:val="right" w:pos="8306"/>
      </w:tabs>
      <w:snapToGrid w:val="0"/>
      <w:jc w:val="center"/>
    </w:pPr>
    <w:rPr>
      <w:sz w:val="18"/>
      <w:szCs w:val="18"/>
    </w:rPr>
  </w:style>
  <w:style w:type="paragraph" w:customStyle="1" w:styleId="179">
    <w:name w:val="页眉 New New New New New New New New New New New New New"/>
    <w:basedOn w:val="151"/>
    <w:qFormat/>
    <w:uiPriority w:val="0"/>
    <w:pPr>
      <w:pBdr>
        <w:bottom w:val="single" w:color="auto" w:sz="6" w:space="1"/>
      </w:pBdr>
      <w:tabs>
        <w:tab w:val="center" w:pos="4153"/>
        <w:tab w:val="right" w:pos="8306"/>
      </w:tabs>
      <w:snapToGrid w:val="0"/>
      <w:jc w:val="center"/>
    </w:pPr>
    <w:rPr>
      <w:sz w:val="18"/>
      <w:szCs w:val="18"/>
    </w:rPr>
  </w:style>
  <w:style w:type="paragraph" w:customStyle="1" w:styleId="180">
    <w:name w:val="页眉 New New New New New New New New New New New New New New New New New New New New New"/>
    <w:basedOn w:val="131"/>
    <w:qFormat/>
    <w:uiPriority w:val="0"/>
    <w:pPr>
      <w:pBdr>
        <w:bottom w:val="single" w:color="auto" w:sz="6" w:space="1"/>
      </w:pBdr>
      <w:tabs>
        <w:tab w:val="center" w:pos="4153"/>
        <w:tab w:val="right" w:pos="8306"/>
      </w:tabs>
      <w:snapToGrid w:val="0"/>
      <w:jc w:val="center"/>
    </w:pPr>
    <w:rPr>
      <w:sz w:val="18"/>
      <w:szCs w:val="18"/>
    </w:rPr>
  </w:style>
  <w:style w:type="paragraph" w:customStyle="1" w:styleId="181">
    <w:name w:val="页脚 New New New New New New New New New New New New New New New New New New New New New New New New New New New New New New New New New New New New New New New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82">
    <w:name w:val="页脚 New New New New New New New New New New New New New New New"/>
    <w:basedOn w:val="85"/>
    <w:qFormat/>
    <w:uiPriority w:val="0"/>
    <w:pPr>
      <w:tabs>
        <w:tab w:val="center" w:pos="4153"/>
        <w:tab w:val="right" w:pos="8306"/>
      </w:tabs>
      <w:snapToGrid w:val="0"/>
      <w:jc w:val="left"/>
    </w:pPr>
    <w:rPr>
      <w:sz w:val="18"/>
      <w:szCs w:val="18"/>
    </w:rPr>
  </w:style>
  <w:style w:type="paragraph" w:customStyle="1" w:styleId="183">
    <w:name w:val="页脚 New New New New New New New New New New New New New New New New New New New New New New New New New New New New New New New New New New New New New New"/>
    <w:basedOn w:val="50"/>
    <w:qFormat/>
    <w:uiPriority w:val="0"/>
    <w:pPr>
      <w:tabs>
        <w:tab w:val="center" w:pos="4153"/>
        <w:tab w:val="right" w:pos="8306"/>
      </w:tabs>
      <w:snapToGrid w:val="0"/>
      <w:jc w:val="left"/>
    </w:pPr>
    <w:rPr>
      <w:sz w:val="18"/>
      <w:szCs w:val="18"/>
    </w:rPr>
  </w:style>
  <w:style w:type="paragraph" w:customStyle="1" w:styleId="184">
    <w:name w:val="页眉 New New New New New New New New New New New New New New New New New New New New New New New New New New New New New New New New New New New New"/>
    <w:basedOn w:val="97"/>
    <w:qFormat/>
    <w:uiPriority w:val="0"/>
    <w:pPr>
      <w:pBdr>
        <w:bottom w:val="single" w:color="auto" w:sz="6" w:space="1"/>
      </w:pBdr>
      <w:tabs>
        <w:tab w:val="center" w:pos="4153"/>
        <w:tab w:val="right" w:pos="8306"/>
      </w:tabs>
      <w:snapToGrid w:val="0"/>
      <w:jc w:val="center"/>
    </w:pPr>
    <w:rPr>
      <w:sz w:val="18"/>
      <w:szCs w:val="18"/>
    </w:rPr>
  </w:style>
  <w:style w:type="paragraph" w:customStyle="1" w:styleId="185">
    <w:name w:val="页眉 New New New New New New New New New New New New New New New New New New New New New New New New New New New New New New"/>
    <w:basedOn w:val="164"/>
    <w:qFormat/>
    <w:uiPriority w:val="0"/>
    <w:pPr>
      <w:pBdr>
        <w:bottom w:val="single" w:color="auto" w:sz="6" w:space="1"/>
      </w:pBdr>
      <w:tabs>
        <w:tab w:val="center" w:pos="4153"/>
        <w:tab w:val="right" w:pos="8306"/>
      </w:tabs>
      <w:snapToGrid w:val="0"/>
      <w:jc w:val="center"/>
    </w:pPr>
    <w:rPr>
      <w:sz w:val="18"/>
      <w:szCs w:val="18"/>
    </w:rPr>
  </w:style>
  <w:style w:type="paragraph" w:customStyle="1" w:styleId="186">
    <w:name w:val="页眉 New New New New New New New New New New New New New New New New New New New New New New New New New New New New New New New New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页脚 New New New New New New New New New New New New New New New New New New New New New New New New New New New New New New New New New New New New New New New New"/>
    <w:basedOn w:val="188"/>
    <w:qFormat/>
    <w:uiPriority w:val="0"/>
    <w:pPr>
      <w:tabs>
        <w:tab w:val="center" w:pos="4153"/>
        <w:tab w:val="right" w:pos="8306"/>
      </w:tabs>
      <w:snapToGrid w:val="0"/>
      <w:jc w:val="left"/>
    </w:pPr>
    <w:rPr>
      <w:sz w:val="18"/>
      <w:szCs w:val="18"/>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New New New New New New New New New New New New New New New New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页眉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91">
    <w:name w:val="页眉 New New New New New New New New New New New New New New New New New New New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192">
    <w:name w:val="页脚 New New New New New New New New New New New New New New New New New New New New New New New New New New New New New New New New New New New New New New New New New New"/>
    <w:basedOn w:val="62"/>
    <w:qFormat/>
    <w:uiPriority w:val="0"/>
    <w:pPr>
      <w:tabs>
        <w:tab w:val="center" w:pos="4153"/>
        <w:tab w:val="right" w:pos="8306"/>
      </w:tabs>
      <w:snapToGrid w:val="0"/>
      <w:jc w:val="left"/>
    </w:pPr>
    <w:rPr>
      <w:sz w:val="18"/>
      <w:szCs w:val="18"/>
    </w:rPr>
  </w:style>
  <w:style w:type="paragraph" w:customStyle="1" w:styleId="193">
    <w:name w:val="页脚 New New New New New New New New New New New New New New New New New New New"/>
    <w:basedOn w:val="29"/>
    <w:qFormat/>
    <w:uiPriority w:val="0"/>
    <w:pPr>
      <w:tabs>
        <w:tab w:val="center" w:pos="4153"/>
        <w:tab w:val="right" w:pos="8306"/>
      </w:tabs>
      <w:snapToGrid w:val="0"/>
      <w:jc w:val="left"/>
    </w:pPr>
    <w:rPr>
      <w:sz w:val="18"/>
      <w:szCs w:val="18"/>
    </w:rPr>
  </w:style>
  <w:style w:type="paragraph" w:customStyle="1" w:styleId="194">
    <w:name w:val="页眉 New"/>
    <w:basedOn w:val="110"/>
    <w:qFormat/>
    <w:uiPriority w:val="0"/>
    <w:pPr>
      <w:pBdr>
        <w:bottom w:val="single" w:color="auto" w:sz="6" w:space="1"/>
      </w:pBdr>
      <w:tabs>
        <w:tab w:val="center" w:pos="4153"/>
        <w:tab w:val="right" w:pos="8306"/>
      </w:tabs>
      <w:snapToGrid w:val="0"/>
      <w:jc w:val="center"/>
    </w:pPr>
    <w:rPr>
      <w:sz w:val="18"/>
      <w:szCs w:val="18"/>
    </w:rPr>
  </w:style>
  <w:style w:type="paragraph" w:customStyle="1" w:styleId="195">
    <w:name w:val="页脚 New New New New New New New New New New New New New New New New New New New New New New New New New New New New New New New New New New New New New New New New New New New New New New New New New New New New New New"/>
    <w:basedOn w:val="21"/>
    <w:qFormat/>
    <w:uiPriority w:val="0"/>
    <w:pPr>
      <w:tabs>
        <w:tab w:val="center" w:pos="4153"/>
        <w:tab w:val="right" w:pos="8306"/>
      </w:tabs>
      <w:snapToGrid w:val="0"/>
      <w:jc w:val="left"/>
    </w:pPr>
    <w:rPr>
      <w:sz w:val="18"/>
      <w:szCs w:val="18"/>
    </w:rPr>
  </w:style>
  <w:style w:type="paragraph" w:customStyle="1" w:styleId="196">
    <w:name w:val="页眉 New New New New New New New New New New New New New New New New New New New New New New New New New New New New New New New New New New New New New New New New New New New"/>
    <w:basedOn w:val="188"/>
    <w:qFormat/>
    <w:uiPriority w:val="0"/>
    <w:pPr>
      <w:pBdr>
        <w:bottom w:val="single" w:color="auto" w:sz="6" w:space="1"/>
      </w:pBdr>
      <w:tabs>
        <w:tab w:val="center" w:pos="4153"/>
        <w:tab w:val="right" w:pos="8306"/>
      </w:tabs>
      <w:snapToGrid w:val="0"/>
      <w:jc w:val="center"/>
    </w:pPr>
    <w:rPr>
      <w:sz w:val="18"/>
      <w:szCs w:val="18"/>
    </w:rPr>
  </w:style>
  <w:style w:type="paragraph" w:customStyle="1" w:styleId="197">
    <w:name w:val="页眉 New New New New New New New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19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页眉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200">
    <w:name w:val="页眉 New New New New New New New New New New New New New New New New New New New New New New New New New New New New New New New New New New New New New New New New New New New New New New New New New"/>
    <w:basedOn w:val="103"/>
    <w:qFormat/>
    <w:uiPriority w:val="0"/>
    <w:pPr>
      <w:pBdr>
        <w:bottom w:val="single" w:color="auto" w:sz="6" w:space="1"/>
      </w:pBdr>
      <w:tabs>
        <w:tab w:val="center" w:pos="4153"/>
        <w:tab w:val="right" w:pos="8306"/>
      </w:tabs>
      <w:snapToGrid w:val="0"/>
      <w:jc w:val="center"/>
    </w:pPr>
    <w:rPr>
      <w:sz w:val="18"/>
      <w:szCs w:val="18"/>
    </w:rPr>
  </w:style>
  <w:style w:type="paragraph" w:customStyle="1" w:styleId="201">
    <w:name w:val="页脚 New New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20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w:basedOn w:val="177"/>
    <w:qFormat/>
    <w:uiPriority w:val="0"/>
    <w:pPr>
      <w:tabs>
        <w:tab w:val="center" w:pos="4153"/>
        <w:tab w:val="right" w:pos="8306"/>
      </w:tabs>
      <w:snapToGrid w:val="0"/>
      <w:jc w:val="left"/>
    </w:pPr>
    <w:rPr>
      <w:sz w:val="18"/>
      <w:szCs w:val="18"/>
    </w:rPr>
  </w:style>
  <w:style w:type="paragraph" w:customStyle="1" w:styleId="204">
    <w:name w:val="页眉 New New New New New New New New New New New New New New New New New New New"/>
    <w:basedOn w:val="29"/>
    <w:qFormat/>
    <w:uiPriority w:val="0"/>
    <w:pPr>
      <w:pBdr>
        <w:bottom w:val="single" w:color="auto" w:sz="6" w:space="1"/>
      </w:pBdr>
      <w:tabs>
        <w:tab w:val="center" w:pos="4153"/>
        <w:tab w:val="right" w:pos="8306"/>
      </w:tabs>
      <w:snapToGrid w:val="0"/>
      <w:jc w:val="center"/>
    </w:pPr>
    <w:rPr>
      <w:sz w:val="18"/>
      <w:szCs w:val="18"/>
    </w:rPr>
  </w:style>
  <w:style w:type="paragraph" w:customStyle="1" w:styleId="205">
    <w:name w:val="页眉 New New New New New New New New New New New New New New New New New New New New New New New New New New New New New New New New New New New New New New New New New New New New New New New New New New New New New New New New New New New New"/>
    <w:basedOn w:val="23"/>
    <w:qFormat/>
    <w:uiPriority w:val="0"/>
    <w:pPr>
      <w:pBdr>
        <w:bottom w:val="single" w:color="auto" w:sz="6" w:space="1"/>
      </w:pBdr>
      <w:tabs>
        <w:tab w:val="center" w:pos="4153"/>
        <w:tab w:val="right" w:pos="8306"/>
      </w:tabs>
      <w:snapToGrid w:val="0"/>
      <w:jc w:val="center"/>
    </w:pPr>
    <w:rPr>
      <w:sz w:val="18"/>
      <w:szCs w:val="18"/>
    </w:rPr>
  </w:style>
  <w:style w:type="paragraph" w:customStyle="1" w:styleId="206">
    <w:name w:val="页眉 New New New New New"/>
    <w:basedOn w:val="177"/>
    <w:qFormat/>
    <w:uiPriority w:val="0"/>
    <w:pPr>
      <w:pBdr>
        <w:bottom w:val="single" w:color="auto" w:sz="6" w:space="1"/>
      </w:pBdr>
      <w:tabs>
        <w:tab w:val="center" w:pos="4153"/>
        <w:tab w:val="right" w:pos="8306"/>
      </w:tabs>
      <w:snapToGrid w:val="0"/>
      <w:jc w:val="center"/>
    </w:pPr>
    <w:rPr>
      <w:sz w:val="18"/>
      <w:szCs w:val="18"/>
    </w:rPr>
  </w:style>
  <w:style w:type="paragraph" w:customStyle="1" w:styleId="207">
    <w:name w:val="页眉 New New New New New New New New New New New New New New New New New New New New New New New New New New New New New New New New New New New"/>
    <w:basedOn w:val="86"/>
    <w:qFormat/>
    <w:uiPriority w:val="0"/>
    <w:pPr>
      <w:pBdr>
        <w:bottom w:val="single" w:color="auto" w:sz="6" w:space="1"/>
      </w:pBdr>
      <w:tabs>
        <w:tab w:val="center" w:pos="4153"/>
        <w:tab w:val="right" w:pos="8306"/>
      </w:tabs>
      <w:snapToGrid w:val="0"/>
      <w:jc w:val="center"/>
    </w:pPr>
    <w:rPr>
      <w:sz w:val="18"/>
      <w:szCs w:val="18"/>
    </w:rPr>
  </w:style>
  <w:style w:type="paragraph" w:customStyle="1" w:styleId="208">
    <w:name w:val="页脚 New New New New New New New New New New New New New New New New New New New New New New New New New New New New New New New New New New New New New New New New New New New New New New New New New New New New"/>
    <w:basedOn w:val="144"/>
    <w:qFormat/>
    <w:uiPriority w:val="0"/>
    <w:pPr>
      <w:tabs>
        <w:tab w:val="center" w:pos="4153"/>
        <w:tab w:val="right" w:pos="8306"/>
      </w:tabs>
      <w:snapToGrid w:val="0"/>
      <w:jc w:val="left"/>
    </w:pPr>
    <w:rPr>
      <w:sz w:val="18"/>
      <w:szCs w:val="18"/>
    </w:rPr>
  </w:style>
  <w:style w:type="paragraph" w:customStyle="1" w:styleId="209">
    <w:name w:val="页脚 New New New New New New New New New New New New New New New New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210">
    <w:name w:val="页脚 New New New New New New New New New New New New New New New New New New New New New New New New New New New New New New New New New New New New New New New New New New New New New New New New New"/>
    <w:basedOn w:val="55"/>
    <w:qFormat/>
    <w:uiPriority w:val="0"/>
    <w:pPr>
      <w:tabs>
        <w:tab w:val="center" w:pos="4153"/>
        <w:tab w:val="right" w:pos="8306"/>
      </w:tabs>
      <w:snapToGrid w:val="0"/>
      <w:jc w:val="left"/>
    </w:pPr>
    <w:rPr>
      <w:sz w:val="18"/>
      <w:szCs w:val="18"/>
    </w:rPr>
  </w:style>
  <w:style w:type="paragraph" w:customStyle="1" w:styleId="211">
    <w:name w:val="页脚 New New New New New New New New New New New New New New New New New New New New New New New New New New New New New New New New New New New New New New New New New New New New"/>
    <w:basedOn w:val="212"/>
    <w:qFormat/>
    <w:uiPriority w:val="0"/>
    <w:pPr>
      <w:tabs>
        <w:tab w:val="center" w:pos="4153"/>
        <w:tab w:val="right" w:pos="8306"/>
      </w:tabs>
      <w:snapToGrid w:val="0"/>
      <w:jc w:val="left"/>
    </w:pPr>
    <w:rPr>
      <w:sz w:val="18"/>
      <w:szCs w:val="18"/>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页眉 New New New New New New New New"/>
    <w:basedOn w:val="45"/>
    <w:qFormat/>
    <w:uiPriority w:val="0"/>
    <w:pPr>
      <w:pBdr>
        <w:bottom w:val="single" w:color="auto" w:sz="6" w:space="1"/>
      </w:pBdr>
      <w:tabs>
        <w:tab w:val="center" w:pos="4153"/>
        <w:tab w:val="right" w:pos="8306"/>
      </w:tabs>
      <w:snapToGrid w:val="0"/>
      <w:jc w:val="center"/>
    </w:pPr>
    <w:rPr>
      <w:sz w:val="18"/>
      <w:szCs w:val="18"/>
    </w:rPr>
  </w:style>
  <w:style w:type="paragraph" w:customStyle="1" w:styleId="214">
    <w:name w:val="页眉 New New New New New New New New New New New New New New New New New New New New New New New New New New New New New New New New New New New New New New New New New New New New New New New"/>
    <w:basedOn w:val="212"/>
    <w:qFormat/>
    <w:uiPriority w:val="0"/>
    <w:pPr>
      <w:pBdr>
        <w:bottom w:val="single" w:color="auto" w:sz="6" w:space="1"/>
      </w:pBdr>
      <w:tabs>
        <w:tab w:val="center" w:pos="4153"/>
        <w:tab w:val="right" w:pos="8306"/>
      </w:tabs>
      <w:snapToGrid w:val="0"/>
      <w:jc w:val="center"/>
    </w:pPr>
    <w:rPr>
      <w:sz w:val="18"/>
      <w:szCs w:val="18"/>
    </w:rPr>
  </w:style>
  <w:style w:type="paragraph" w:customStyle="1" w:styleId="2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页脚 New New New New New New New New New New New New New New New New New New New New New New New New New New New New New"/>
    <w:basedOn w:val="127"/>
    <w:qFormat/>
    <w:uiPriority w:val="0"/>
    <w:pPr>
      <w:tabs>
        <w:tab w:val="center" w:pos="4153"/>
        <w:tab w:val="right" w:pos="8306"/>
      </w:tabs>
      <w:snapToGrid w:val="0"/>
      <w:jc w:val="left"/>
    </w:pPr>
    <w:rPr>
      <w:sz w:val="18"/>
      <w:szCs w:val="18"/>
    </w:rPr>
  </w:style>
  <w:style w:type="paragraph" w:customStyle="1" w:styleId="217">
    <w:name w:val="页眉 New New New New New New New New New New New New New New New New New New New New New New New New New New New New New New New New New New New New New New New New New"/>
    <w:basedOn w:val="113"/>
    <w:qFormat/>
    <w:uiPriority w:val="0"/>
    <w:pPr>
      <w:pBdr>
        <w:bottom w:val="single" w:color="auto" w:sz="6" w:space="1"/>
      </w:pBdr>
      <w:tabs>
        <w:tab w:val="center" w:pos="4153"/>
        <w:tab w:val="right" w:pos="8306"/>
      </w:tabs>
      <w:snapToGrid w:val="0"/>
      <w:jc w:val="center"/>
    </w:pPr>
    <w:rPr>
      <w:sz w:val="18"/>
      <w:szCs w:val="18"/>
    </w:rPr>
  </w:style>
  <w:style w:type="paragraph" w:customStyle="1" w:styleId="218">
    <w:name w:val="页眉 New New New New New New New New New New New New New New New New New New New New New New New New New"/>
    <w:basedOn w:val="57"/>
    <w:qFormat/>
    <w:uiPriority w:val="0"/>
    <w:pPr>
      <w:pBdr>
        <w:bottom w:val="single" w:color="auto" w:sz="6" w:space="1"/>
      </w:pBdr>
      <w:tabs>
        <w:tab w:val="center" w:pos="4153"/>
        <w:tab w:val="right" w:pos="8306"/>
      </w:tabs>
      <w:snapToGrid w:val="0"/>
      <w:jc w:val="center"/>
    </w:pPr>
    <w:rPr>
      <w:sz w:val="18"/>
      <w:szCs w:val="18"/>
    </w:rPr>
  </w:style>
  <w:style w:type="paragraph" w:customStyle="1" w:styleId="219">
    <w:name w:val="页脚 New New New New New New New New New New New New New New New New New New"/>
    <w:basedOn w:val="157"/>
    <w:qFormat/>
    <w:uiPriority w:val="0"/>
    <w:pPr>
      <w:tabs>
        <w:tab w:val="center" w:pos="4153"/>
        <w:tab w:val="right" w:pos="8306"/>
      </w:tabs>
      <w:snapToGrid w:val="0"/>
      <w:jc w:val="left"/>
    </w:pPr>
    <w:rPr>
      <w:sz w:val="18"/>
      <w:szCs w:val="18"/>
    </w:rPr>
  </w:style>
  <w:style w:type="paragraph" w:customStyle="1" w:styleId="22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页脚 New New New New New New New New New New New New New New New New New New New New New New New New New New New New New New New New New New New New New New New New New New New New New New New"/>
    <w:basedOn w:val="6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146</Words>
  <Characters>834</Characters>
  <Lines>6</Lines>
  <Paragraphs>1</Paragraphs>
  <ScaleCrop>false</ScaleCrop>
  <LinksUpToDate>false</LinksUpToDate>
  <CharactersWithSpaces>979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2018-07-24T01:29:00Z</dcterms:created>
  <dc:creator>work</dc:creator>
  <cp:lastModifiedBy>黄佩芬</cp:lastModifiedBy>
  <cp:lastPrinted>2016-12-20T01:07:00Z</cp:lastPrinted>
  <dcterms:modified xsi:type="dcterms:W3CDTF">2019-08-30T09:03:07Z</dcterms:modified>
  <dc:title>行政处罚决定书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