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广州市从化区融媒体中心2021年公开招录专业技术人员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资格审查表</w:t>
      </w:r>
      <w:bookmarkEnd w:id="0"/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40" w:lineRule="exact"/>
        <w:textAlignment w:val="auto"/>
        <w:rPr>
          <w:rFonts w:hint="eastAsia" w:ascii="楷体_GB2312" w:hAnsi="宋体" w:eastAsia="楷体_GB2312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>考生姓名：                               准考证号：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40" w:lineRule="exact"/>
        <w:textAlignment w:val="auto"/>
        <w:rPr>
          <w:rFonts w:hint="eastAsia" w:ascii="楷体_GB2312" w:hAnsi="宋体" w:eastAsia="楷体_GB2312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>报考单位：</w:t>
      </w:r>
      <w:r>
        <w:rPr>
          <w:rFonts w:hint="eastAsia" w:ascii="楷体_GB2312" w:hAnsi="宋体" w:eastAsia="楷体_GB2312" w:cs="宋体"/>
          <w:b/>
          <w:kern w:val="0"/>
          <w:sz w:val="24"/>
        </w:rPr>
        <w:tab/>
      </w:r>
      <w:r>
        <w:rPr>
          <w:rFonts w:hint="eastAsia" w:ascii="楷体_GB2312" w:hAnsi="宋体" w:eastAsia="楷体_GB2312" w:cs="宋体"/>
          <w:b/>
          <w:kern w:val="0"/>
          <w:sz w:val="24"/>
        </w:rPr>
        <w:tab/>
      </w:r>
      <w:r>
        <w:rPr>
          <w:rFonts w:hint="eastAsia" w:ascii="楷体_GB2312" w:hAnsi="宋体" w:eastAsia="楷体_GB2312" w:cs="宋体"/>
          <w:b/>
          <w:kern w:val="0"/>
          <w:sz w:val="24"/>
        </w:rPr>
        <w:tab/>
      </w:r>
      <w:r>
        <w:rPr>
          <w:rFonts w:hint="eastAsia" w:ascii="楷体_GB2312" w:hAnsi="宋体" w:eastAsia="楷体_GB2312" w:cs="宋体"/>
          <w:b/>
          <w:kern w:val="0"/>
          <w:sz w:val="24"/>
        </w:rPr>
        <w:t xml:space="preserve">                        报考岗位及代码：</w:t>
      </w:r>
    </w:p>
    <w:tbl>
      <w:tblPr>
        <w:tblStyle w:val="4"/>
        <w:tblW w:w="924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3"/>
        <w:gridCol w:w="717"/>
        <w:gridCol w:w="986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材料名称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原件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复印件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报名登记表（报名系统生成）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签名写资格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审核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当天日期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2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准考证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户口簿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首页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+个人页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正反面复印在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>同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一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>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学历证书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学位证书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课程成绩单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毕业证院校盖章）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>等材料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以相近专业报考的考生提供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>教育部留学服务中心出具的国（境）外学历、学位认证函和使领馆开具的有关证明材料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国（境）外留学归来人员提供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个人社保缴费记录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报考岗位所要求的其他材料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20" w:lineRule="exact"/>
        <w:ind w:firstLine="482" w:firstLineChars="200"/>
        <w:textAlignment w:val="auto"/>
        <w:rPr>
          <w:rFonts w:hint="eastAsia" w:ascii="楷体_GB2312" w:hAnsi="宋体" w:eastAsia="楷体_GB2312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>以上材料均须提供原件和复印件，核对后退回原件，此表由考生自行打印并提供，资格审核时按顺序排列。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20" w:lineRule="exact"/>
        <w:ind w:firstLine="492"/>
        <w:textAlignment w:val="auto"/>
        <w:rPr>
          <w:rFonts w:ascii="楷体_GB2312" w:hAnsi="宋体" w:eastAsia="楷体_GB2312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>本人承诺以上提供的材料真实、有效，如有虚假，一经发现即取消应聘资格并记录在案。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20" w:lineRule="exact"/>
        <w:ind w:firstLine="492"/>
        <w:textAlignment w:val="auto"/>
        <w:rPr>
          <w:rFonts w:hint="eastAsia" w:ascii="楷体_GB2312" w:hAnsi="宋体" w:eastAsia="楷体_GB2312" w:cs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20" w:lineRule="exact"/>
        <w:textAlignment w:val="auto"/>
        <w:rPr>
          <w:rFonts w:hint="eastAsia"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考生签名：                       初审：               复核：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24"/>
        </w:rPr>
        <w:t>联系电话（手机）：                                    20</w:t>
      </w:r>
      <w:r>
        <w:rPr>
          <w:rFonts w:ascii="楷体_GB2312" w:hAnsi="宋体" w:eastAsia="楷体_GB2312" w:cs="宋体"/>
          <w:kern w:val="0"/>
          <w:sz w:val="24"/>
        </w:rPr>
        <w:t>2</w:t>
      </w:r>
      <w:r>
        <w:rPr>
          <w:rFonts w:hint="eastAsia" w:ascii="楷体_GB2312" w:hAnsi="宋体" w:eastAsia="楷体_GB2312" w:cs="宋体"/>
          <w:kern w:val="0"/>
          <w:sz w:val="24"/>
          <w:lang w:val="en-US" w:eastAsia="zh-CN"/>
        </w:rPr>
        <w:t>1</w:t>
      </w:r>
      <w:r>
        <w:rPr>
          <w:rFonts w:hint="eastAsia" w:ascii="楷体_GB2312" w:hAnsi="宋体" w:eastAsia="楷体_GB2312" w:cs="宋体"/>
          <w:kern w:val="0"/>
          <w:sz w:val="24"/>
        </w:rPr>
        <w:t>年  月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F08D6"/>
    <w:rsid w:val="130F0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2021-11-26T09:10:00Z</dcterms:created>
  <dc:creator>殷健君</dc:creator>
  <cp:lastModifiedBy>殷健君</cp:lastModifiedBy>
  <dcterms:modified xsi:type="dcterms:W3CDTF">2021-11-26T09:10:53Z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