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面试考场规则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8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签到时将所携带的通讯工具和音频、视频发射、接收设备关闭后连同背包、书包等其他物品交工作人员统一保管，考完离场时领回。签到、保管物品后，工作人员向考生宣布纪律要求。凡发现将通讯设备带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室的，一律按违纪处理。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二、考生按照工作人员指引进行抽签。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三、面试开始后，工作人员按抽签顺序逐一引导考生进入相应面试室面试。候考考生应服从工作人员的管理，须在候考室静候，不得喧哗，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不得吸烟，不得随意走动，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影响他人。候考期间实行全封闭管理，考生不得擅自离开候考室。需上洗手间的，须经工作人员同意，并由工作人员陪同前往。候考考生需离开考场的，应书面提出申请，经考场主考同意后按弃考处理。中途擅离考场者，取消面试资格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四、考生不得穿制服或有明显的文字或图案标识的服装参加面试。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五、考生不允许带任何东西（包括纸笔）进入面试室，面试过程中考生不得在题签上做记录。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离开面试室时，不得将面试题签等考场资料带出考场，违者按违纪处理。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六、考生进入面试室后，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只能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向考官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面试抽签顺序号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，不得作自我介绍。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不得以任何方式向考官透露本人的姓名、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家庭背景、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工作单位等个人信息，违者面试按零分处理。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七、考生必须以普通话回答考官提问。在面试中，应严格按照考官的指令回答问题，若考生对考官宣读的指导语未听清或有疑问时，可要求考官重新宣读（所需时间占用本人答题时间），但不得要求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考官对试题进行说明解释。每面试完一道题面试人员应告知考官“该题答题完毕”，不再补充的，可转入下一题。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八、面试结束后，考生到候分室等候，待面试成绩统计完毕，签收面试成绩回执、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个人物品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。考生必须服从考官对自己的成绩评定，不得要求加分、查分、复试或无理取闹。考生签收面试成绩回执后，按照工作人员指定的路线立即离开考场，不得在考场附近逗留。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面试结束后，考生不得以任何方式对外泄露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考试相关信息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，否则，一经查实将严肃处理，取消其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资格，并视情记入诚信档案。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11" w:firstLineChars="196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A3"/>
    <w:rsid w:val="00185E1E"/>
    <w:rsid w:val="003123A3"/>
    <w:rsid w:val="008A2B5D"/>
    <w:rsid w:val="00B04D52"/>
    <w:rsid w:val="00CA2F62"/>
    <w:rsid w:val="00E54FBC"/>
    <w:rsid w:val="00FD1551"/>
    <w:rsid w:val="00FE6D71"/>
    <w:rsid w:val="02AA1B62"/>
    <w:rsid w:val="103444AF"/>
    <w:rsid w:val="12A02FF9"/>
    <w:rsid w:val="14D1220B"/>
    <w:rsid w:val="1AD0039B"/>
    <w:rsid w:val="351100FF"/>
    <w:rsid w:val="36B376AF"/>
    <w:rsid w:val="39522275"/>
    <w:rsid w:val="41B00D9C"/>
    <w:rsid w:val="466A613C"/>
    <w:rsid w:val="55C12C70"/>
    <w:rsid w:val="5F310736"/>
    <w:rsid w:val="686D2CD3"/>
    <w:rsid w:val="71D822B3"/>
    <w:rsid w:val="74FF5B3D"/>
    <w:rsid w:val="7D92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124</Words>
  <Characters>710</Characters>
  <Lines>5</Lines>
  <Paragraphs>1</Paragraphs>
  <TotalTime>0</TotalTime>
  <ScaleCrop>false</ScaleCrop>
  <LinksUpToDate>false</LinksUpToDate>
  <CharactersWithSpaces>833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2020-12-12T02:29:00Z</dcterms:created>
  <dc:creator>Administrator</dc:creator>
  <cp:lastModifiedBy>杨家鸣</cp:lastModifiedBy>
  <cp:lastPrinted>2021-11-12T10:07:00Z</cp:lastPrinted>
  <dcterms:modified xsi:type="dcterms:W3CDTF">2021-11-16T10:36:24Z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