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2021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年从化区食品及餐具监督抽检检验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信息第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（不合格产品信息表）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60"/>
        <w:gridCol w:w="621"/>
        <w:gridCol w:w="1275"/>
        <w:gridCol w:w="668"/>
        <w:gridCol w:w="1554"/>
        <w:gridCol w:w="1514"/>
        <w:gridCol w:w="1039"/>
        <w:gridCol w:w="1334"/>
        <w:gridCol w:w="792"/>
        <w:gridCol w:w="1308"/>
        <w:gridCol w:w="1054"/>
        <w:gridCol w:w="1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批号（购进日期）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被抽样单位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103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承检机构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抽样编号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太古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2020-04-13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400g/包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广州市从化江埔随乐商店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广州市从化区江埔街海塱村150号131-134铺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成都太古糖业有限公司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四川省成都市蛟龙工业区双流园区涪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陵路269号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纯抽检不合格样品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从检第2021081017号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XC21440117615430247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泥鳅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2021-08-15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广州市从化鳌头富盈水产档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广州市从化区鳌头镇新城市场内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纯抽检不合格样品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食安2021-08-4476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NCP21440117615430248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塘鲺鱼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2021-08-15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广州市从化鳌头富盈水产档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广州市从化区鳌头镇新城市场内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纯抽检不合格样品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食安2021-08-4477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NCP21440117615430249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796B9E"/>
    <w:rsid w:val="000E710A"/>
    <w:rsid w:val="001C2295"/>
    <w:rsid w:val="00271409"/>
    <w:rsid w:val="00295FA9"/>
    <w:rsid w:val="00367C2C"/>
    <w:rsid w:val="00487CBC"/>
    <w:rsid w:val="004C0FFC"/>
    <w:rsid w:val="00597211"/>
    <w:rsid w:val="00632446"/>
    <w:rsid w:val="006B7E2E"/>
    <w:rsid w:val="006C4808"/>
    <w:rsid w:val="007B336B"/>
    <w:rsid w:val="007B34DE"/>
    <w:rsid w:val="007E0CA3"/>
    <w:rsid w:val="0088013E"/>
    <w:rsid w:val="009C2663"/>
    <w:rsid w:val="00AC5A66"/>
    <w:rsid w:val="00B652F8"/>
    <w:rsid w:val="00BA7228"/>
    <w:rsid w:val="00C3609C"/>
    <w:rsid w:val="00D64C16"/>
    <w:rsid w:val="00DF10DE"/>
    <w:rsid w:val="00E719F7"/>
    <w:rsid w:val="00FB780C"/>
    <w:rsid w:val="018D5383"/>
    <w:rsid w:val="0320662D"/>
    <w:rsid w:val="0BAC7577"/>
    <w:rsid w:val="2A3141F2"/>
    <w:rsid w:val="35796B9E"/>
    <w:rsid w:val="39C6498F"/>
    <w:rsid w:val="48F41D42"/>
    <w:rsid w:val="56E13AF3"/>
    <w:rsid w:val="58D46F14"/>
    <w:rsid w:val="58DF63D5"/>
    <w:rsid w:val="69E2245D"/>
    <w:rsid w:val="7FA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从化区市场质量</Company>
  <Pages>1</Pages>
  <Words>22</Words>
  <Characters>132</Characters>
  <Lines>1</Lines>
  <Paragraphs>1</Paragraphs>
  <TotalTime>27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2020-07-08T06:49:00Z</dcterms:created>
  <dc:creator>钟嘉新</dc:creator>
  <cp:lastModifiedBy>钟嘉新</cp:lastModifiedBy>
  <dcterms:modified xsi:type="dcterms:W3CDTF">2021-09-23T01:38:03Z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