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</w:pPr>
      <w:bookmarkStart w:id="5" w:name="_GoBack"/>
      <w:bookmarkEnd w:id="5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封面</w:t>
      </w:r>
    </w:p>
    <w:p>
      <w:pPr>
        <w:snapToGrid w:val="0"/>
        <w:spacing w:before="156" w:beforeLines="50" w:after="50"/>
        <w:jc w:val="right"/>
        <w:rPr>
          <w:rFonts w:hint="eastAsia" w:ascii="仿宋_GB2312" w:hAnsi="宋体" w:eastAsia="仿宋_GB2312" w:cs="仿宋"/>
          <w:b/>
          <w:sz w:val="24"/>
          <w:szCs w:val="24"/>
        </w:rPr>
      </w:pPr>
    </w:p>
    <w:p>
      <w:pPr>
        <w:ind w:right="-110"/>
        <w:jc w:val="center"/>
        <w:rPr>
          <w:rFonts w:hint="eastAsia" w:ascii="仿宋_GB2312" w:hAnsi="宋体" w:eastAsia="仿宋_GB2312" w:cs="仿宋"/>
          <w:sz w:val="24"/>
          <w:szCs w:val="24"/>
        </w:rPr>
      </w:pPr>
    </w:p>
    <w:p>
      <w:pPr>
        <w:ind w:right="-110"/>
        <w:jc w:val="center"/>
        <w:rPr>
          <w:rFonts w:hint="eastAsia" w:ascii="仿宋_GB2312" w:hAnsi="仿宋_GB2312" w:eastAsia="仿宋_GB2312" w:cs="仿宋_GB2312"/>
          <w:spacing w:val="40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40"/>
          <w:sz w:val="24"/>
          <w:szCs w:val="24"/>
        </w:rPr>
        <w:t>项目名称：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广州市从化区卫生健康局信息设备维保项目</w:t>
      </w:r>
    </w:p>
    <w:p>
      <w:pPr>
        <w:spacing w:after="100" w:afterAutospacing="1" w:line="800" w:lineRule="exact"/>
        <w:ind w:right="-108"/>
        <w:jc w:val="center"/>
        <w:rPr>
          <w:rFonts w:hint="eastAsia" w:ascii="仿宋_GB2312" w:hAnsi="仿宋_GB2312" w:eastAsia="仿宋_GB2312" w:cs="仿宋_GB2312"/>
          <w:b/>
          <w:spacing w:val="40"/>
          <w:sz w:val="24"/>
          <w:szCs w:val="24"/>
        </w:rPr>
      </w:pPr>
    </w:p>
    <w:p>
      <w:pPr>
        <w:spacing w:after="100" w:afterAutospacing="1" w:line="800" w:lineRule="exact"/>
        <w:ind w:right="-108"/>
        <w:jc w:val="center"/>
        <w:rPr>
          <w:rFonts w:hint="eastAsia" w:ascii="仿宋_GB2312" w:hAnsi="宋体" w:eastAsia="仿宋_GB2312" w:cs="仿宋"/>
          <w:b/>
          <w:spacing w:val="40"/>
          <w:sz w:val="44"/>
          <w:szCs w:val="44"/>
        </w:rPr>
      </w:pPr>
      <w:r>
        <w:rPr>
          <w:rFonts w:hint="eastAsia" w:ascii="仿宋_GB2312" w:hAnsi="宋体" w:eastAsia="仿宋_GB2312" w:cs="仿宋"/>
          <w:b/>
          <w:spacing w:val="40"/>
          <w:sz w:val="44"/>
          <w:szCs w:val="44"/>
        </w:rPr>
        <w:t>投</w:t>
      </w:r>
    </w:p>
    <w:p>
      <w:pPr>
        <w:spacing w:after="100" w:afterAutospacing="1" w:line="800" w:lineRule="exact"/>
        <w:ind w:right="-108"/>
        <w:jc w:val="center"/>
        <w:rPr>
          <w:rFonts w:hint="eastAsia" w:ascii="仿宋_GB2312" w:hAnsi="宋体" w:eastAsia="仿宋_GB2312" w:cs="仿宋"/>
          <w:b/>
          <w:spacing w:val="40"/>
          <w:sz w:val="44"/>
          <w:szCs w:val="44"/>
        </w:rPr>
      </w:pPr>
      <w:r>
        <w:rPr>
          <w:rFonts w:hint="eastAsia" w:ascii="仿宋_GB2312" w:hAnsi="宋体" w:eastAsia="仿宋_GB2312" w:cs="仿宋"/>
          <w:b/>
          <w:spacing w:val="40"/>
          <w:sz w:val="44"/>
          <w:szCs w:val="44"/>
        </w:rPr>
        <w:t>标</w:t>
      </w:r>
    </w:p>
    <w:p>
      <w:pPr>
        <w:spacing w:after="100" w:afterAutospacing="1" w:line="800" w:lineRule="exact"/>
        <w:ind w:right="-108"/>
        <w:jc w:val="center"/>
        <w:rPr>
          <w:rFonts w:hint="eastAsia" w:ascii="仿宋_GB2312" w:hAnsi="宋体" w:eastAsia="仿宋_GB2312" w:cs="仿宋"/>
          <w:b/>
          <w:spacing w:val="40"/>
          <w:sz w:val="44"/>
          <w:szCs w:val="44"/>
        </w:rPr>
      </w:pPr>
      <w:r>
        <w:rPr>
          <w:rFonts w:hint="eastAsia" w:ascii="仿宋_GB2312" w:hAnsi="宋体" w:eastAsia="仿宋_GB2312" w:cs="仿宋"/>
          <w:b/>
          <w:spacing w:val="40"/>
          <w:sz w:val="44"/>
          <w:szCs w:val="44"/>
        </w:rPr>
        <w:t>文</w:t>
      </w:r>
    </w:p>
    <w:p>
      <w:pPr>
        <w:spacing w:after="100" w:afterAutospacing="1" w:line="800" w:lineRule="exact"/>
        <w:ind w:right="-108"/>
        <w:jc w:val="center"/>
        <w:rPr>
          <w:rFonts w:hint="eastAsia" w:ascii="仿宋_GB2312" w:hAnsi="宋体" w:eastAsia="仿宋_GB2312" w:cs="仿宋"/>
          <w:b/>
          <w:spacing w:val="40"/>
          <w:sz w:val="44"/>
          <w:szCs w:val="44"/>
        </w:rPr>
      </w:pPr>
      <w:r>
        <w:rPr>
          <w:rFonts w:hint="eastAsia" w:ascii="仿宋_GB2312" w:hAnsi="宋体" w:eastAsia="仿宋_GB2312" w:cs="仿宋"/>
          <w:b/>
          <w:spacing w:val="40"/>
          <w:sz w:val="44"/>
          <w:szCs w:val="44"/>
        </w:rPr>
        <w:t>件</w:t>
      </w:r>
    </w:p>
    <w:p>
      <w:pPr>
        <w:spacing w:line="500" w:lineRule="exact"/>
        <w:ind w:right="532"/>
        <w:rPr>
          <w:rFonts w:hint="eastAsia" w:ascii="仿宋_GB2312" w:hAnsi="宋体" w:eastAsia="仿宋_GB2312" w:cs="仿宋"/>
          <w:sz w:val="24"/>
          <w:szCs w:val="24"/>
        </w:rPr>
      </w:pPr>
    </w:p>
    <w:p>
      <w:pPr>
        <w:spacing w:line="600" w:lineRule="exact"/>
        <w:ind w:right="532" w:firstLine="480" w:firstLineChars="200"/>
        <w:rPr>
          <w:rFonts w:hint="eastAsia" w:ascii="仿宋_GB2312" w:hAnsi="宋体" w:eastAsia="仿宋_GB2312" w:cs="仿宋"/>
          <w:sz w:val="24"/>
          <w:szCs w:val="24"/>
        </w:rPr>
      </w:pPr>
      <w:r>
        <w:rPr>
          <w:rFonts w:hint="eastAsia" w:ascii="仿宋_GB2312" w:hAnsi="宋体" w:eastAsia="仿宋_GB2312" w:cs="仿宋"/>
          <w:sz w:val="24"/>
          <w:szCs w:val="24"/>
        </w:rPr>
        <w:t>供应商全称（公章）：</w:t>
      </w:r>
    </w:p>
    <w:p>
      <w:pPr>
        <w:spacing w:line="600" w:lineRule="exact"/>
        <w:ind w:right="532" w:firstLine="480" w:firstLineChars="200"/>
        <w:rPr>
          <w:rFonts w:hint="eastAsia" w:ascii="仿宋_GB2312" w:hAnsi="宋体" w:eastAsia="仿宋_GB2312" w:cs="仿宋"/>
          <w:sz w:val="24"/>
          <w:szCs w:val="24"/>
        </w:rPr>
      </w:pPr>
      <w:r>
        <w:rPr>
          <w:rFonts w:hint="eastAsia" w:ascii="仿宋_GB2312" w:hAnsi="宋体" w:eastAsia="仿宋_GB2312" w:cs="仿宋"/>
          <w:sz w:val="24"/>
          <w:szCs w:val="24"/>
        </w:rPr>
        <w:t>地    址：</w:t>
      </w:r>
    </w:p>
    <w:p>
      <w:pPr>
        <w:spacing w:line="600" w:lineRule="exact"/>
        <w:ind w:right="532" w:firstLine="480" w:firstLineChars="200"/>
        <w:rPr>
          <w:rFonts w:hint="eastAsia" w:ascii="仿宋_GB2312" w:hAnsi="宋体" w:eastAsia="仿宋_GB2312" w:cs="仿宋"/>
          <w:sz w:val="24"/>
          <w:szCs w:val="24"/>
        </w:rPr>
      </w:pPr>
      <w:r>
        <w:rPr>
          <w:rFonts w:hint="eastAsia" w:ascii="仿宋_GB2312" w:hAnsi="宋体" w:eastAsia="仿宋_GB2312" w:cs="仿宋"/>
          <w:sz w:val="24"/>
          <w:szCs w:val="24"/>
        </w:rPr>
        <w:t>时    间：</w:t>
      </w: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widowControl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br w:type="page"/>
      </w:r>
    </w:p>
    <w:p>
      <w:pPr>
        <w:pStyle w:val="2"/>
        <w:rPr>
          <w:rFonts w:hint="eastAsia" w:ascii="仿宋_GB2312" w:eastAsia="仿宋_GB2312"/>
          <w:b/>
          <w:szCs w:val="32"/>
        </w:rPr>
      </w:pPr>
      <w:bookmarkStart w:id="0" w:name="_Toc492979347"/>
      <w:r>
        <w:rPr>
          <w:rFonts w:hint="eastAsia" w:ascii="仿宋_GB2312" w:eastAsia="仿宋_GB2312"/>
          <w:b/>
          <w:szCs w:val="32"/>
        </w:rPr>
        <w:t>投标函（格式一）</w:t>
      </w:r>
      <w:bookmarkEnd w:id="0"/>
    </w:p>
    <w:p>
      <w:pPr>
        <w:snapToGrid w:val="0"/>
        <w:spacing w:before="156" w:beforeLines="50" w:after="50" w:line="460" w:lineRule="exact"/>
        <w:rPr>
          <w:rFonts w:hint="eastAsia" w:ascii="仿宋_GB2312" w:hAnsi="宋体" w:eastAsia="仿宋_GB2312" w:cs="仿宋"/>
          <w:sz w:val="24"/>
          <w:szCs w:val="24"/>
        </w:rPr>
      </w:pPr>
      <w:r>
        <w:rPr>
          <w:rFonts w:hint="eastAsia" w:ascii="仿宋_GB2312" w:hAnsi="宋体" w:eastAsia="仿宋_GB2312" w:cs="仿宋"/>
          <w:sz w:val="24"/>
          <w:szCs w:val="24"/>
        </w:rPr>
        <w:t>致：</w:t>
      </w:r>
      <w:r>
        <w:rPr>
          <w:rFonts w:hint="eastAsia" w:ascii="仿宋_GB2312" w:hAnsi="宋体" w:eastAsia="仿宋_GB2312" w:cs="仿宋"/>
          <w:sz w:val="24"/>
          <w:szCs w:val="24"/>
          <w:u w:val="single"/>
        </w:rPr>
        <w:t>（广州市从化区</w:t>
      </w:r>
      <w:r>
        <w:rPr>
          <w:rFonts w:hint="eastAsia" w:ascii="仿宋_GB2312" w:hAnsi="宋体" w:eastAsia="仿宋_GB2312" w:cs="仿宋"/>
          <w:sz w:val="24"/>
          <w:szCs w:val="24"/>
          <w:u w:val="single"/>
          <w:lang w:eastAsia="zh-CN"/>
        </w:rPr>
        <w:t>卫生健康局</w:t>
      </w:r>
      <w:r>
        <w:rPr>
          <w:rFonts w:hint="eastAsia" w:ascii="仿宋_GB2312" w:hAnsi="宋体" w:eastAsia="仿宋_GB2312" w:cs="仿宋"/>
          <w:sz w:val="24"/>
          <w:szCs w:val="24"/>
          <w:u w:val="single"/>
        </w:rPr>
        <w:t>）</w:t>
      </w:r>
      <w:r>
        <w:rPr>
          <w:rFonts w:hint="eastAsia" w:ascii="仿宋_GB2312" w:hAnsi="宋体" w:eastAsia="仿宋_GB2312" w:cs="仿宋"/>
          <w:sz w:val="24"/>
          <w:szCs w:val="24"/>
        </w:rPr>
        <w:t>：</w:t>
      </w:r>
    </w:p>
    <w:p>
      <w:pPr>
        <w:snapToGrid w:val="0"/>
        <w:spacing w:before="156" w:beforeLines="50" w:after="50" w:line="460" w:lineRule="exact"/>
        <w:ind w:firstLine="480" w:firstLineChars="200"/>
        <w:rPr>
          <w:rFonts w:hint="eastAsia" w:ascii="仿宋_GB2312" w:hAnsi="宋体" w:eastAsia="仿宋_GB2312" w:cs="仿宋"/>
          <w:sz w:val="24"/>
          <w:szCs w:val="24"/>
        </w:rPr>
      </w:pPr>
      <w:r>
        <w:rPr>
          <w:rFonts w:hint="eastAsia" w:ascii="仿宋_GB2312" w:hAnsi="宋体" w:eastAsia="仿宋_GB2312" w:cs="仿宋"/>
          <w:sz w:val="24"/>
          <w:szCs w:val="24"/>
          <w:u w:val="single"/>
        </w:rPr>
        <w:t>（</w:t>
      </w:r>
      <w:r>
        <w:rPr>
          <w:rFonts w:hint="eastAsia" w:ascii="仿宋_GB2312" w:hAnsi="宋体" w:eastAsia="仿宋_GB2312" w:cs="仿宋"/>
          <w:sz w:val="24"/>
          <w:szCs w:val="24"/>
          <w:u w:val="single"/>
          <w:lang w:val="en-US" w:eastAsia="zh-CN"/>
        </w:rPr>
        <w:t>XXX</w:t>
      </w:r>
      <w:r>
        <w:rPr>
          <w:rFonts w:hint="eastAsia" w:ascii="仿宋_GB2312" w:hAnsi="宋体" w:eastAsia="仿宋_GB2312" w:cs="仿宋"/>
          <w:sz w:val="24"/>
          <w:szCs w:val="24"/>
          <w:u w:val="single"/>
        </w:rPr>
        <w:t>投标人名称）</w:t>
      </w:r>
      <w:r>
        <w:rPr>
          <w:rFonts w:hint="eastAsia" w:ascii="仿宋_GB2312" w:hAnsi="宋体" w:eastAsia="仿宋_GB2312" w:cs="仿宋"/>
          <w:sz w:val="24"/>
          <w:szCs w:val="24"/>
        </w:rPr>
        <w:t>系中华人民共和国合法企业，经营地址</w:t>
      </w:r>
      <w:r>
        <w:rPr>
          <w:rFonts w:hint="eastAsia" w:ascii="仿宋_GB2312" w:hAnsi="宋体" w:eastAsia="仿宋_GB2312" w:cs="仿宋"/>
          <w:sz w:val="24"/>
          <w:szCs w:val="24"/>
          <w:u w:val="single"/>
        </w:rPr>
        <w:t xml:space="preserve">                            </w:t>
      </w:r>
      <w:r>
        <w:rPr>
          <w:rFonts w:hint="eastAsia" w:ascii="仿宋_GB2312" w:hAnsi="宋体" w:eastAsia="仿宋_GB2312" w:cs="仿宋"/>
          <w:sz w:val="24"/>
          <w:szCs w:val="24"/>
        </w:rPr>
        <w:t>。</w:t>
      </w:r>
    </w:p>
    <w:p>
      <w:pPr>
        <w:snapToGrid w:val="0"/>
        <w:spacing w:before="156" w:beforeLines="50" w:after="50" w:line="46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（XXX）</w:t>
      </w:r>
      <w:r>
        <w:rPr>
          <w:rFonts w:hint="eastAsia" w:ascii="仿宋_GB2312" w:hAnsi="仿宋_GB2312" w:eastAsia="仿宋_GB2312" w:cs="仿宋_GB2312"/>
          <w:sz w:val="24"/>
          <w:szCs w:val="24"/>
        </w:rPr>
        <w:t>是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（供应商全称）</w:t>
      </w:r>
      <w:r>
        <w:rPr>
          <w:rFonts w:hint="eastAsia" w:ascii="仿宋_GB2312" w:hAnsi="仿宋_GB2312" w:eastAsia="仿宋_GB2312" w:cs="仿宋_GB2312"/>
          <w:sz w:val="24"/>
          <w:szCs w:val="24"/>
        </w:rPr>
        <w:t>的法定代表人，我方愿意参加贵方组织的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“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广州市从化区卫生健康局信息设备维保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项目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eastAsia="zh-CN"/>
        </w:rPr>
        <w:t>投标邀请”</w:t>
      </w:r>
      <w:r>
        <w:rPr>
          <w:rFonts w:hint="eastAsia" w:ascii="仿宋_GB2312" w:hAnsi="仿宋_GB2312" w:eastAsia="仿宋_GB2312" w:cs="仿宋_GB2312"/>
          <w:sz w:val="24"/>
          <w:szCs w:val="24"/>
        </w:rPr>
        <w:t>的投标，为此，我方就本次投标有关事项郑重声明如下：</w:t>
      </w:r>
    </w:p>
    <w:p>
      <w:pPr>
        <w:snapToGrid w:val="0"/>
        <w:spacing w:before="156" w:beforeLines="50" w:after="50" w:line="460" w:lineRule="exact"/>
        <w:ind w:firstLine="480" w:firstLineChars="200"/>
        <w:rPr>
          <w:rFonts w:hint="eastAsia" w:ascii="仿宋_GB2312" w:hAnsi="宋体" w:eastAsia="仿宋_GB2312" w:cs="仿宋"/>
          <w:sz w:val="24"/>
          <w:szCs w:val="24"/>
        </w:rPr>
      </w:pPr>
      <w:r>
        <w:rPr>
          <w:rFonts w:hint="eastAsia" w:ascii="仿宋_GB2312" w:hAnsi="宋体" w:eastAsia="仿宋_GB2312" w:cs="仿宋"/>
          <w:sz w:val="24"/>
          <w:szCs w:val="24"/>
        </w:rPr>
        <w:t>1、投标方已详细审查全部招标文件，同意招标文件的各项要求。</w:t>
      </w:r>
    </w:p>
    <w:p>
      <w:pPr>
        <w:snapToGrid w:val="0"/>
        <w:spacing w:before="156" w:beforeLines="50" w:after="50" w:line="460" w:lineRule="exact"/>
        <w:ind w:firstLine="480" w:firstLineChars="200"/>
        <w:rPr>
          <w:rFonts w:hint="eastAsia" w:ascii="仿宋_GB2312" w:hAnsi="宋体" w:eastAsia="仿宋_GB2312" w:cs="仿宋"/>
          <w:sz w:val="24"/>
          <w:szCs w:val="24"/>
        </w:rPr>
      </w:pPr>
      <w:r>
        <w:rPr>
          <w:rFonts w:hint="eastAsia" w:ascii="仿宋_GB2312" w:hAnsi="宋体" w:eastAsia="仿宋_GB2312" w:cs="仿宋"/>
          <w:sz w:val="24"/>
          <w:szCs w:val="24"/>
        </w:rPr>
        <w:t>2、我方向贵方提交的所有投标文件、资料都是准确的和真实的。</w:t>
      </w:r>
    </w:p>
    <w:p>
      <w:pPr>
        <w:snapToGrid w:val="0"/>
        <w:spacing w:before="156" w:beforeLines="50" w:after="50" w:line="460" w:lineRule="exact"/>
        <w:ind w:firstLine="480" w:firstLineChars="200"/>
        <w:rPr>
          <w:rFonts w:hint="eastAsia" w:ascii="仿宋_GB2312" w:hAnsi="宋体" w:eastAsia="仿宋_GB2312" w:cs="仿宋"/>
          <w:sz w:val="24"/>
          <w:szCs w:val="24"/>
        </w:rPr>
      </w:pPr>
      <w:r>
        <w:rPr>
          <w:rFonts w:hint="eastAsia" w:ascii="仿宋_GB2312" w:hAnsi="宋体" w:eastAsia="仿宋_GB2312" w:cs="仿宋"/>
          <w:sz w:val="24"/>
          <w:szCs w:val="24"/>
        </w:rPr>
        <w:t>3、若中标，我方将按招标文件规定履行责任和义务。</w:t>
      </w:r>
    </w:p>
    <w:p>
      <w:pPr>
        <w:snapToGrid w:val="0"/>
        <w:spacing w:before="156" w:beforeLines="50" w:after="50" w:line="460" w:lineRule="exact"/>
        <w:ind w:firstLine="480" w:firstLineChars="200"/>
        <w:rPr>
          <w:rFonts w:hint="eastAsia" w:ascii="仿宋_GB2312" w:hAnsi="宋体" w:eastAsia="仿宋_GB2312" w:cs="仿宋"/>
          <w:sz w:val="24"/>
          <w:szCs w:val="24"/>
        </w:rPr>
      </w:pPr>
      <w:r>
        <w:rPr>
          <w:rFonts w:hint="eastAsia" w:ascii="仿宋_GB2312" w:hAnsi="宋体" w:eastAsia="仿宋_GB2312" w:cs="仿宋"/>
          <w:sz w:val="24"/>
          <w:szCs w:val="24"/>
        </w:rPr>
        <w:t>4、我方不是采购人的附属机构。</w:t>
      </w:r>
    </w:p>
    <w:p>
      <w:pPr>
        <w:snapToGrid w:val="0"/>
        <w:spacing w:before="156" w:beforeLines="50" w:after="50" w:line="460" w:lineRule="exact"/>
        <w:ind w:firstLine="480" w:firstLineChars="200"/>
        <w:rPr>
          <w:rFonts w:hint="eastAsia" w:ascii="仿宋_GB2312" w:hAnsi="宋体" w:eastAsia="仿宋_GB2312" w:cs="仿宋"/>
          <w:sz w:val="24"/>
          <w:szCs w:val="24"/>
        </w:rPr>
      </w:pPr>
      <w:r>
        <w:rPr>
          <w:rFonts w:hint="eastAsia" w:ascii="仿宋_GB2312" w:hAnsi="宋体" w:eastAsia="仿宋_GB2312" w:cs="仿宋"/>
          <w:sz w:val="24"/>
          <w:szCs w:val="24"/>
        </w:rPr>
        <w:t>5、投标书自开标日起有效期为45天。</w:t>
      </w:r>
    </w:p>
    <w:p>
      <w:pPr>
        <w:snapToGrid w:val="0"/>
        <w:spacing w:before="156" w:beforeLines="50" w:after="50" w:line="460" w:lineRule="exact"/>
        <w:ind w:firstLine="480" w:firstLineChars="200"/>
        <w:rPr>
          <w:rFonts w:hint="eastAsia" w:ascii="仿宋_GB2312" w:hAnsi="宋体" w:eastAsia="仿宋_GB2312" w:cs="仿宋"/>
          <w:sz w:val="24"/>
          <w:szCs w:val="24"/>
        </w:rPr>
      </w:pPr>
      <w:r>
        <w:rPr>
          <w:rFonts w:hint="eastAsia" w:ascii="仿宋_GB2312" w:hAnsi="宋体" w:eastAsia="仿宋_GB2312" w:cs="仿宋"/>
          <w:sz w:val="24"/>
          <w:szCs w:val="24"/>
        </w:rPr>
        <w:t>6、以上事项如有虚假或隐瞒，我方愿意承担一切后果。</w:t>
      </w:r>
    </w:p>
    <w:p>
      <w:pPr>
        <w:pStyle w:val="6"/>
        <w:tabs>
          <w:tab w:val="left" w:pos="939"/>
        </w:tabs>
        <w:snapToGrid w:val="0"/>
        <w:spacing w:line="460" w:lineRule="exact"/>
        <w:ind w:left="115" w:leftChars="8" w:hanging="98" w:hangingChars="41"/>
        <w:rPr>
          <w:rFonts w:hint="eastAsia" w:ascii="仿宋_GB2312" w:hAnsi="宋体" w:eastAsia="仿宋_GB2312" w:cs="仿宋"/>
          <w:sz w:val="24"/>
        </w:rPr>
      </w:pPr>
    </w:p>
    <w:p>
      <w:pPr>
        <w:snapToGrid w:val="0"/>
        <w:spacing w:before="156" w:beforeLines="50" w:after="50" w:line="460" w:lineRule="exact"/>
        <w:ind w:right="600"/>
        <w:rPr>
          <w:rFonts w:hint="eastAsia" w:ascii="仿宋_GB2312" w:hAnsi="宋体" w:eastAsia="仿宋_GB2312" w:cs="仿宋"/>
          <w:sz w:val="24"/>
          <w:szCs w:val="24"/>
          <w:u w:val="single"/>
        </w:rPr>
      </w:pPr>
      <w:r>
        <w:rPr>
          <w:rFonts w:hint="eastAsia" w:ascii="仿宋_GB2312" w:hAnsi="宋体" w:eastAsia="仿宋_GB2312" w:cs="仿宋"/>
          <w:sz w:val="24"/>
          <w:szCs w:val="24"/>
        </w:rPr>
        <w:t>法定代表人签名（或签名章）：</w:t>
      </w:r>
      <w:r>
        <w:rPr>
          <w:rFonts w:hint="eastAsia" w:ascii="仿宋_GB2312" w:hAnsi="宋体" w:eastAsia="仿宋_GB2312" w:cs="仿宋"/>
          <w:sz w:val="24"/>
          <w:szCs w:val="24"/>
          <w:u w:val="single"/>
        </w:rPr>
        <w:t xml:space="preserve">          </w:t>
      </w:r>
      <w:r>
        <w:rPr>
          <w:rFonts w:hint="eastAsia" w:ascii="仿宋_GB2312" w:hAnsi="宋体" w:eastAsia="仿宋_GB2312" w:cs="仿宋"/>
          <w:sz w:val="24"/>
          <w:szCs w:val="24"/>
        </w:rPr>
        <w:t xml:space="preserve">  日 期：</w:t>
      </w:r>
      <w:r>
        <w:rPr>
          <w:rFonts w:hint="eastAsia" w:ascii="仿宋_GB2312" w:hAnsi="宋体" w:eastAsia="仿宋_GB2312" w:cs="仿宋"/>
          <w:sz w:val="24"/>
          <w:szCs w:val="24"/>
          <w:u w:val="single"/>
        </w:rPr>
        <w:t xml:space="preserve">          </w:t>
      </w:r>
    </w:p>
    <w:p>
      <w:pPr>
        <w:snapToGrid w:val="0"/>
        <w:spacing w:before="156" w:beforeLines="50" w:line="460" w:lineRule="exact"/>
        <w:rPr>
          <w:rFonts w:hint="eastAsia" w:ascii="仿宋_GB2312" w:hAnsi="宋体" w:eastAsia="仿宋_GB2312" w:cs="仿宋"/>
          <w:sz w:val="24"/>
          <w:szCs w:val="24"/>
          <w:u w:val="single"/>
        </w:rPr>
      </w:pPr>
    </w:p>
    <w:p>
      <w:pPr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 w:cs="仿宋"/>
          <w:sz w:val="24"/>
          <w:szCs w:val="24"/>
        </w:rPr>
        <w:t>供应商全称（公章）：</w:t>
      </w:r>
      <w:r>
        <w:rPr>
          <w:rFonts w:hint="eastAsia" w:ascii="仿宋_GB2312" w:hAnsi="宋体" w:eastAsia="仿宋_GB2312" w:cs="仿宋"/>
          <w:sz w:val="24"/>
          <w:szCs w:val="24"/>
          <w:u w:val="single"/>
        </w:rPr>
        <w:t xml:space="preserve">    </w:t>
      </w: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widowControl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br w:type="page"/>
      </w:r>
    </w:p>
    <w:p>
      <w:pPr>
        <w:pStyle w:val="2"/>
        <w:rPr>
          <w:rFonts w:hint="eastAsia" w:ascii="仿宋_GB2312" w:eastAsia="仿宋_GB2312"/>
          <w:b/>
          <w:szCs w:val="32"/>
        </w:rPr>
      </w:pPr>
      <w:bookmarkStart w:id="1" w:name="_Toc492979348"/>
      <w:r>
        <w:rPr>
          <w:rFonts w:hint="eastAsia" w:ascii="仿宋_GB2312" w:eastAsia="仿宋_GB2312"/>
          <w:b/>
          <w:szCs w:val="32"/>
        </w:rPr>
        <w:t>报价一览表（格式二）</w:t>
      </w:r>
      <w:bookmarkEnd w:id="1"/>
    </w:p>
    <w:p>
      <w:pPr>
        <w:snapToGrid w:val="0"/>
        <w:spacing w:line="600" w:lineRule="exac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供应商全称（公章）：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               </w:t>
      </w:r>
      <w:r>
        <w:rPr>
          <w:rFonts w:hint="eastAsia" w:ascii="仿宋_GB2312" w:hAnsi="宋体" w:eastAsia="仿宋_GB2312"/>
          <w:sz w:val="24"/>
          <w:szCs w:val="24"/>
        </w:rPr>
        <w:t xml:space="preserve"> </w:t>
      </w:r>
    </w:p>
    <w:p>
      <w:pPr>
        <w:snapToGrid w:val="0"/>
        <w:spacing w:line="600" w:lineRule="exact"/>
        <w:rPr>
          <w:rFonts w:hint="eastAsia" w:ascii="仿宋_GB2312" w:hAnsi="宋体" w:eastAsia="仿宋_GB2312"/>
          <w:sz w:val="24"/>
          <w:szCs w:val="24"/>
        </w:rPr>
      </w:pPr>
    </w:p>
    <w:tbl>
      <w:tblPr>
        <w:tblStyle w:val="4"/>
        <w:tblW w:w="7784" w:type="dxa"/>
        <w:jc w:val="center"/>
        <w:tblInd w:w="-21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9"/>
        <w:gridCol w:w="949"/>
        <w:gridCol w:w="1638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项目名称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数量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投标总价(元)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 w:line="4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宋体" w:eastAsia="仿宋_GB2312" w:cs="仿宋"/>
          <w:spacing w:val="20"/>
          <w:sz w:val="24"/>
          <w:szCs w:val="24"/>
        </w:rPr>
      </w:pPr>
    </w:p>
    <w:p>
      <w:pPr>
        <w:rPr>
          <w:rFonts w:hint="eastAsia" w:ascii="仿宋_GB2312" w:hAnsi="宋体" w:eastAsia="仿宋_GB2312" w:cs="仿宋"/>
          <w:spacing w:val="20"/>
          <w:sz w:val="24"/>
          <w:szCs w:val="24"/>
        </w:rPr>
      </w:pPr>
      <w:r>
        <w:rPr>
          <w:rFonts w:hint="eastAsia" w:ascii="仿宋_GB2312" w:hAnsi="宋体" w:eastAsia="仿宋_GB2312" w:cs="仿宋"/>
          <w:spacing w:val="20"/>
          <w:sz w:val="24"/>
          <w:szCs w:val="24"/>
        </w:rPr>
        <w:t>法定代表人签名（授权代表签名）：</w:t>
      </w:r>
      <w:r>
        <w:rPr>
          <w:rFonts w:hint="eastAsia" w:ascii="仿宋_GB2312" w:hAnsi="宋体" w:eastAsia="仿宋_GB2312" w:cs="仿宋"/>
          <w:spacing w:val="20"/>
          <w:sz w:val="24"/>
          <w:szCs w:val="24"/>
          <w:u w:val="single"/>
        </w:rPr>
        <w:t xml:space="preserve">        </w:t>
      </w:r>
      <w:r>
        <w:rPr>
          <w:rFonts w:hint="eastAsia" w:ascii="仿宋_GB2312" w:hAnsi="宋体" w:eastAsia="仿宋_GB2312" w:cs="仿宋"/>
          <w:spacing w:val="20"/>
          <w:sz w:val="24"/>
          <w:szCs w:val="24"/>
        </w:rPr>
        <w:t xml:space="preserve">          </w:t>
      </w:r>
    </w:p>
    <w:p>
      <w:pPr>
        <w:rPr>
          <w:rFonts w:hint="eastAsia" w:ascii="仿宋_GB2312" w:hAnsi="宋体" w:eastAsia="仿宋_GB2312" w:cs="仿宋"/>
          <w:spacing w:val="20"/>
          <w:sz w:val="24"/>
          <w:szCs w:val="24"/>
        </w:rPr>
      </w:pPr>
    </w:p>
    <w:p>
      <w:pPr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 w:cs="仿宋"/>
          <w:spacing w:val="20"/>
          <w:sz w:val="24"/>
          <w:szCs w:val="24"/>
        </w:rPr>
        <w:t>日 期：</w:t>
      </w:r>
      <w:r>
        <w:rPr>
          <w:rFonts w:hint="eastAsia" w:ascii="仿宋_GB2312" w:hAnsi="宋体" w:eastAsia="仿宋_GB2312" w:cs="仿宋"/>
          <w:spacing w:val="20"/>
          <w:sz w:val="24"/>
          <w:szCs w:val="24"/>
          <w:u w:val="single"/>
        </w:rPr>
        <w:t xml:space="preserve">       </w:t>
      </w:r>
      <w:r>
        <w:rPr>
          <w:rFonts w:hint="eastAsia" w:ascii="仿宋_GB2312" w:hAnsi="宋体" w:eastAsia="仿宋_GB2312"/>
          <w:sz w:val="24"/>
          <w:szCs w:val="24"/>
        </w:rPr>
        <w:t xml:space="preserve">     </w:t>
      </w: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widowControl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br w:type="page"/>
      </w:r>
    </w:p>
    <w:p>
      <w:pPr>
        <w:rPr>
          <w:rFonts w:hint="eastAsia" w:ascii="仿宋_GB2312" w:hAnsi="宋体" w:eastAsia="仿宋_GB2312" w:cs="仿宋"/>
          <w:spacing w:val="20"/>
          <w:sz w:val="24"/>
          <w:szCs w:val="24"/>
        </w:rPr>
      </w:pPr>
    </w:p>
    <w:p>
      <w:pPr>
        <w:rPr>
          <w:rFonts w:hint="eastAsia" w:ascii="仿宋_GB2312" w:hAnsi="宋体" w:eastAsia="仿宋_GB2312" w:cs="仿宋"/>
          <w:spacing w:val="20"/>
          <w:sz w:val="24"/>
          <w:szCs w:val="24"/>
        </w:rPr>
      </w:pPr>
    </w:p>
    <w:p>
      <w:pPr>
        <w:widowControl/>
        <w:jc w:val="center"/>
        <w:rPr>
          <w:rFonts w:hint="eastAsia" w:ascii="仿宋_GB2312" w:eastAsia="仿宋_GB2312"/>
          <w:b/>
          <w:sz w:val="32"/>
          <w:szCs w:val="32"/>
        </w:rPr>
      </w:pPr>
      <w:bookmarkStart w:id="2" w:name="_Toc492979350"/>
      <w:r>
        <w:rPr>
          <w:rFonts w:hint="eastAsia" w:ascii="仿宋_GB2312" w:eastAsia="仿宋_GB2312"/>
          <w:b/>
          <w:sz w:val="32"/>
          <w:szCs w:val="32"/>
        </w:rPr>
        <w:t>法定代表人授权书（格式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b/>
          <w:sz w:val="32"/>
          <w:szCs w:val="32"/>
        </w:rPr>
        <w:t>）</w:t>
      </w:r>
      <w:bookmarkEnd w:id="2"/>
    </w:p>
    <w:p>
      <w:pPr>
        <w:snapToGrid w:val="0"/>
        <w:spacing w:before="156" w:beforeLines="50" w:after="50"/>
        <w:rPr>
          <w:rFonts w:hint="eastAsia" w:ascii="仿宋_GB2312" w:hAnsi="仿宋" w:eastAsia="仿宋_GB2312" w:cs="仿宋"/>
          <w:b/>
          <w:sz w:val="24"/>
          <w:szCs w:val="24"/>
        </w:rPr>
      </w:pPr>
    </w:p>
    <w:p>
      <w:pPr>
        <w:snapToGrid w:val="0"/>
        <w:spacing w:before="156" w:beforeLines="50" w:after="50" w:line="460" w:lineRule="exact"/>
        <w:rPr>
          <w:rFonts w:hint="eastAsia" w:ascii="仿宋_GB2312" w:hAnsi="宋体" w:eastAsia="仿宋_GB2312" w:cs="仿宋"/>
          <w:sz w:val="24"/>
          <w:szCs w:val="24"/>
        </w:rPr>
      </w:pPr>
      <w:r>
        <w:rPr>
          <w:rFonts w:hint="eastAsia" w:ascii="仿宋_GB2312" w:hAnsi="宋体" w:eastAsia="仿宋_GB2312" w:cs="仿宋"/>
          <w:sz w:val="24"/>
          <w:szCs w:val="24"/>
        </w:rPr>
        <w:t>广州市从化区</w:t>
      </w:r>
      <w:r>
        <w:rPr>
          <w:rFonts w:hint="eastAsia" w:ascii="仿宋_GB2312" w:hAnsi="宋体" w:eastAsia="仿宋_GB2312" w:cs="仿宋"/>
          <w:sz w:val="24"/>
          <w:szCs w:val="24"/>
          <w:lang w:eastAsia="zh-CN"/>
        </w:rPr>
        <w:t>卫生健康局</w:t>
      </w:r>
      <w:r>
        <w:rPr>
          <w:rFonts w:hint="eastAsia" w:ascii="仿宋_GB2312" w:hAnsi="宋体" w:eastAsia="仿宋_GB2312" w:cs="仿宋"/>
          <w:sz w:val="24"/>
          <w:szCs w:val="24"/>
        </w:rPr>
        <w:t>：</w:t>
      </w:r>
    </w:p>
    <w:p>
      <w:pPr>
        <w:snapToGrid w:val="0"/>
        <w:spacing w:before="156" w:beforeLines="50" w:after="50" w:line="460" w:lineRule="exact"/>
        <w:ind w:firstLine="480"/>
        <w:rPr>
          <w:rFonts w:hint="eastAsia" w:ascii="仿宋_GB2312" w:hAnsi="宋体" w:eastAsia="仿宋_GB2312" w:cs="仿宋"/>
          <w:sz w:val="24"/>
          <w:szCs w:val="24"/>
        </w:rPr>
      </w:pPr>
      <w:r>
        <w:rPr>
          <w:rFonts w:hint="eastAsia" w:ascii="仿宋_GB2312" w:hAnsi="宋体" w:eastAsia="仿宋_GB2312" w:cs="仿宋"/>
          <w:sz w:val="24"/>
          <w:szCs w:val="24"/>
        </w:rPr>
        <w:t>XXX是</w:t>
      </w:r>
      <w:r>
        <w:rPr>
          <w:rFonts w:hint="eastAsia" w:ascii="仿宋_GB2312" w:hAnsi="宋体" w:eastAsia="仿宋_GB2312" w:cs="仿宋"/>
          <w:sz w:val="24"/>
          <w:szCs w:val="24"/>
          <w:u w:val="single"/>
        </w:rPr>
        <w:t xml:space="preserve"> （供应商全称）</w:t>
      </w:r>
      <w:r>
        <w:rPr>
          <w:rFonts w:hint="eastAsia" w:ascii="仿宋_GB2312" w:hAnsi="宋体" w:eastAsia="仿宋_GB2312" w:cs="仿宋"/>
          <w:sz w:val="24"/>
          <w:szCs w:val="24"/>
        </w:rPr>
        <w:t>的法定代表人，现委托本单位在职职工</w:t>
      </w:r>
      <w:r>
        <w:rPr>
          <w:rFonts w:hint="eastAsia" w:ascii="仿宋_GB2312" w:hAnsi="宋体" w:eastAsia="仿宋_GB2312" w:cs="仿宋"/>
          <w:sz w:val="24"/>
          <w:szCs w:val="24"/>
          <w:u w:val="single"/>
        </w:rPr>
        <w:t>XXX</w:t>
      </w:r>
      <w:r>
        <w:rPr>
          <w:rFonts w:hint="eastAsia" w:ascii="仿宋_GB2312" w:hAnsi="宋体" w:eastAsia="仿宋_GB2312" w:cs="仿宋"/>
          <w:sz w:val="24"/>
          <w:szCs w:val="24"/>
        </w:rPr>
        <w:t>为授权代表，以我方的名义参加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24"/>
          <w:szCs w:val="2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广州市从化区卫生健康局信息设备维保</w:t>
      </w:r>
      <w:r>
        <w:rPr>
          <w:rFonts w:hint="eastAsia" w:ascii="仿宋_GB2312" w:hAnsi="仿宋_GB2312" w:eastAsia="仿宋_GB2312" w:cs="仿宋_GB2312"/>
          <w:sz w:val="24"/>
          <w:szCs w:val="24"/>
        </w:rPr>
        <w:t>项目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投标邀请</w:t>
      </w:r>
      <w:r>
        <w:rPr>
          <w:rFonts w:hint="eastAsia" w:ascii="仿宋_GB2312" w:hAnsi="仿宋_GB2312" w:eastAsia="仿宋_GB2312" w:cs="仿宋_GB2312"/>
          <w:sz w:val="24"/>
          <w:szCs w:val="24"/>
        </w:rPr>
        <w:t>的投标活动，并代表我方全权办理针对上述项目的投标、开标、评标等具</w:t>
      </w:r>
      <w:r>
        <w:rPr>
          <w:rFonts w:hint="eastAsia" w:ascii="仿宋_GB2312" w:hAnsi="宋体" w:eastAsia="仿宋_GB2312" w:cs="仿宋"/>
          <w:sz w:val="24"/>
          <w:szCs w:val="24"/>
        </w:rPr>
        <w:t>体事务和签署相关文件，我方对授权代表的签名事项负全部责任。</w:t>
      </w:r>
    </w:p>
    <w:p>
      <w:pPr>
        <w:snapToGrid w:val="0"/>
        <w:spacing w:before="156" w:beforeLines="50" w:after="50" w:line="460" w:lineRule="exact"/>
        <w:ind w:firstLine="480"/>
        <w:rPr>
          <w:rFonts w:hint="eastAsia" w:ascii="仿宋_GB2312" w:hAnsi="宋体" w:eastAsia="仿宋_GB2312" w:cs="仿宋"/>
          <w:sz w:val="24"/>
          <w:szCs w:val="24"/>
        </w:rPr>
      </w:pPr>
      <w:r>
        <w:rPr>
          <w:rFonts w:hint="eastAsia" w:ascii="仿宋_GB2312" w:hAnsi="宋体" w:eastAsia="仿宋_GB2312" w:cs="仿宋"/>
          <w:sz w:val="24"/>
          <w:szCs w:val="24"/>
        </w:rPr>
        <w:t>在撤销授权的书面通知以前，本授权书一直有效，授权代表签署的所有文件不因授权的撤销而失效。</w:t>
      </w:r>
    </w:p>
    <w:p>
      <w:pPr>
        <w:snapToGrid w:val="0"/>
        <w:spacing w:before="156" w:beforeLines="50" w:after="50" w:line="460" w:lineRule="exact"/>
        <w:ind w:firstLine="480"/>
        <w:rPr>
          <w:rFonts w:hint="eastAsia" w:ascii="仿宋_GB2312" w:hAnsi="宋体" w:eastAsia="仿宋_GB2312" w:cs="仿宋"/>
          <w:sz w:val="24"/>
          <w:szCs w:val="24"/>
        </w:rPr>
      </w:pPr>
      <w:r>
        <w:rPr>
          <w:rFonts w:hint="eastAsia" w:ascii="仿宋_GB2312" w:hAnsi="宋体" w:eastAsia="仿宋_GB2312" w:cs="仿宋"/>
          <w:sz w:val="24"/>
          <w:szCs w:val="24"/>
        </w:rPr>
        <w:t>授权代表无权转让委托权，特此委托。</w:t>
      </w:r>
    </w:p>
    <w:p>
      <w:pPr>
        <w:snapToGrid w:val="0"/>
        <w:spacing w:before="156" w:beforeLines="50" w:after="50" w:line="460" w:lineRule="exact"/>
        <w:ind w:firstLine="480"/>
        <w:rPr>
          <w:rFonts w:hint="eastAsia" w:ascii="仿宋_GB2312" w:hAnsi="宋体" w:eastAsia="仿宋_GB2312" w:cs="仿宋"/>
          <w:sz w:val="24"/>
          <w:szCs w:val="24"/>
        </w:rPr>
      </w:pPr>
    </w:p>
    <w:p>
      <w:pPr>
        <w:snapToGrid w:val="0"/>
        <w:spacing w:before="156" w:beforeLines="50" w:after="50" w:line="460" w:lineRule="exact"/>
        <w:ind w:firstLine="480"/>
        <w:rPr>
          <w:rFonts w:hint="eastAsia" w:ascii="仿宋_GB2312" w:hAnsi="宋体" w:eastAsia="仿宋_GB2312" w:cs="仿宋"/>
          <w:sz w:val="24"/>
          <w:szCs w:val="24"/>
        </w:rPr>
      </w:pPr>
    </w:p>
    <w:p>
      <w:pPr>
        <w:snapToGrid w:val="0"/>
        <w:spacing w:before="156" w:beforeLines="50" w:after="50" w:line="460" w:lineRule="exact"/>
        <w:rPr>
          <w:rFonts w:hint="eastAsia" w:ascii="仿宋_GB2312" w:hAnsi="宋体" w:eastAsia="仿宋_GB2312" w:cs="仿宋"/>
          <w:sz w:val="24"/>
          <w:szCs w:val="24"/>
        </w:rPr>
      </w:pPr>
      <w:r>
        <w:rPr>
          <w:rFonts w:hint="eastAsia" w:ascii="仿宋_GB2312" w:hAnsi="宋体" w:eastAsia="仿宋_GB2312" w:cs="仿宋"/>
          <w:sz w:val="24"/>
          <w:szCs w:val="24"/>
        </w:rPr>
        <w:t>授权代表签名：</w:t>
      </w:r>
      <w:r>
        <w:rPr>
          <w:rFonts w:hint="eastAsia" w:ascii="仿宋_GB2312" w:hAnsi="宋体" w:eastAsia="仿宋_GB2312" w:cs="仿宋"/>
          <w:sz w:val="24"/>
          <w:szCs w:val="24"/>
          <w:u w:val="single"/>
        </w:rPr>
        <w:t xml:space="preserve">          </w:t>
      </w:r>
      <w:r>
        <w:rPr>
          <w:rFonts w:hint="eastAsia" w:ascii="仿宋_GB2312" w:hAnsi="宋体" w:eastAsia="仿宋_GB2312" w:cs="仿宋"/>
          <w:sz w:val="24"/>
          <w:szCs w:val="24"/>
        </w:rPr>
        <w:t xml:space="preserve">     职务：</w:t>
      </w:r>
      <w:r>
        <w:rPr>
          <w:rFonts w:hint="eastAsia" w:ascii="仿宋_GB2312" w:hAnsi="宋体" w:eastAsia="仿宋_GB2312" w:cs="仿宋"/>
          <w:sz w:val="24"/>
          <w:szCs w:val="24"/>
          <w:u w:val="single"/>
        </w:rPr>
        <w:t xml:space="preserve">          </w:t>
      </w:r>
      <w:r>
        <w:rPr>
          <w:rFonts w:hint="eastAsia" w:ascii="仿宋_GB2312" w:hAnsi="宋体" w:eastAsia="仿宋_GB2312" w:cs="仿宋"/>
          <w:sz w:val="24"/>
          <w:szCs w:val="24"/>
        </w:rPr>
        <w:t xml:space="preserve">  </w:t>
      </w:r>
    </w:p>
    <w:p>
      <w:pPr>
        <w:snapToGrid w:val="0"/>
        <w:spacing w:before="156" w:beforeLines="50" w:after="50" w:line="460" w:lineRule="exact"/>
        <w:rPr>
          <w:rFonts w:hint="eastAsia" w:ascii="仿宋_GB2312" w:hAnsi="宋体" w:eastAsia="仿宋_GB2312" w:cs="仿宋"/>
          <w:sz w:val="24"/>
          <w:szCs w:val="24"/>
        </w:rPr>
      </w:pPr>
      <w:r>
        <w:rPr>
          <w:rFonts w:hint="eastAsia" w:ascii="仿宋_GB2312" w:hAnsi="宋体" w:eastAsia="仿宋_GB2312" w:cs="仿宋"/>
          <w:sz w:val="24"/>
          <w:szCs w:val="24"/>
        </w:rPr>
        <w:t>授权代表身份证号码：</w:t>
      </w:r>
      <w:r>
        <w:rPr>
          <w:rFonts w:hint="eastAsia" w:ascii="仿宋_GB2312" w:hAnsi="宋体" w:eastAsia="仿宋_GB2312" w:cs="仿宋"/>
          <w:sz w:val="24"/>
          <w:szCs w:val="24"/>
          <w:u w:val="single"/>
        </w:rPr>
        <w:t xml:space="preserve">                         </w:t>
      </w:r>
      <w:r>
        <w:rPr>
          <w:rFonts w:hint="eastAsia" w:ascii="仿宋_GB2312" w:hAnsi="宋体" w:eastAsia="仿宋_GB2312" w:cs="仿宋"/>
          <w:sz w:val="24"/>
          <w:szCs w:val="24"/>
        </w:rPr>
        <w:t xml:space="preserve"> </w:t>
      </w:r>
    </w:p>
    <w:p>
      <w:pPr>
        <w:snapToGrid w:val="0"/>
        <w:spacing w:before="156" w:beforeLines="50" w:after="50" w:line="460" w:lineRule="exact"/>
        <w:rPr>
          <w:rFonts w:hint="eastAsia" w:ascii="仿宋_GB2312" w:hAnsi="宋体" w:eastAsia="仿宋_GB2312" w:cs="仿宋"/>
          <w:sz w:val="24"/>
          <w:szCs w:val="24"/>
        </w:rPr>
      </w:pPr>
      <w:r>
        <w:rPr>
          <w:rFonts w:hint="eastAsia" w:ascii="仿宋_GB2312" w:hAnsi="宋体" w:eastAsia="仿宋_GB2312" w:cs="仿宋"/>
          <w:sz w:val="24"/>
          <w:szCs w:val="24"/>
        </w:rPr>
        <w:t>法定代表人签名（或签名章）：</w:t>
      </w:r>
      <w:r>
        <w:rPr>
          <w:rFonts w:hint="eastAsia" w:ascii="仿宋_GB2312" w:hAnsi="宋体" w:eastAsia="仿宋_GB2312" w:cs="仿宋"/>
          <w:sz w:val="24"/>
          <w:szCs w:val="24"/>
          <w:u w:val="single"/>
        </w:rPr>
        <w:t xml:space="preserve">         </w:t>
      </w:r>
      <w:r>
        <w:rPr>
          <w:rFonts w:hint="eastAsia" w:ascii="仿宋_GB2312" w:hAnsi="宋体" w:eastAsia="仿宋_GB2312" w:cs="仿宋"/>
          <w:sz w:val="24"/>
          <w:szCs w:val="24"/>
        </w:rPr>
        <w:t xml:space="preserve">   职务：</w:t>
      </w:r>
      <w:r>
        <w:rPr>
          <w:rFonts w:hint="eastAsia" w:ascii="仿宋_GB2312" w:hAnsi="宋体" w:eastAsia="仿宋_GB2312" w:cs="仿宋"/>
          <w:sz w:val="24"/>
          <w:szCs w:val="24"/>
          <w:u w:val="single"/>
        </w:rPr>
        <w:t xml:space="preserve">           </w:t>
      </w:r>
    </w:p>
    <w:p>
      <w:pPr>
        <w:snapToGrid w:val="0"/>
        <w:spacing w:before="156" w:beforeLines="50" w:after="50" w:line="360" w:lineRule="auto"/>
        <w:rPr>
          <w:rFonts w:hint="eastAsia" w:ascii="仿宋_GB2312" w:hAnsi="宋体" w:eastAsia="仿宋_GB2312" w:cs="仿宋"/>
          <w:sz w:val="24"/>
          <w:szCs w:val="24"/>
        </w:rPr>
      </w:pPr>
    </w:p>
    <w:p>
      <w:pPr>
        <w:spacing w:line="360" w:lineRule="auto"/>
        <w:rPr>
          <w:rFonts w:hint="eastAsia" w:ascii="仿宋_GB2312" w:hAnsi="宋体" w:eastAsia="仿宋_GB2312" w:cs="仿宋"/>
          <w:sz w:val="24"/>
          <w:szCs w:val="24"/>
        </w:rPr>
      </w:pPr>
      <w:r>
        <w:rPr>
          <w:rFonts w:hint="eastAsia" w:ascii="仿宋_GB2312" w:hAnsi="宋体" w:eastAsia="仿宋_GB2312" w:cs="仿宋"/>
          <w:sz w:val="24"/>
          <w:szCs w:val="24"/>
        </w:rPr>
        <w:t xml:space="preserve">供应商全称（公章）： </w:t>
      </w:r>
      <w:r>
        <w:rPr>
          <w:rFonts w:hint="eastAsia" w:ascii="仿宋_GB2312" w:hAnsi="宋体" w:eastAsia="仿宋_GB2312" w:cs="仿宋"/>
          <w:sz w:val="24"/>
          <w:szCs w:val="24"/>
          <w:u w:val="single"/>
        </w:rPr>
        <w:t xml:space="preserve">                </w:t>
      </w:r>
      <w:r>
        <w:rPr>
          <w:rFonts w:hint="eastAsia" w:ascii="仿宋_GB2312" w:hAnsi="宋体" w:eastAsia="仿宋_GB2312" w:cs="仿宋"/>
          <w:sz w:val="24"/>
          <w:szCs w:val="24"/>
        </w:rPr>
        <w:t xml:space="preserve">   日  期：</w:t>
      </w:r>
      <w:r>
        <w:rPr>
          <w:rFonts w:hint="eastAsia" w:ascii="仿宋_GB2312" w:hAnsi="宋体" w:eastAsia="仿宋_GB2312" w:cs="仿宋"/>
          <w:sz w:val="24"/>
          <w:szCs w:val="24"/>
          <w:u w:val="single"/>
        </w:rPr>
        <w:t xml:space="preserve">             </w:t>
      </w:r>
      <w:r>
        <w:rPr>
          <w:rFonts w:hint="eastAsia" w:ascii="仿宋_GB2312" w:hAnsi="宋体" w:eastAsia="仿宋_GB2312" w:cs="仿宋"/>
          <w:sz w:val="24"/>
          <w:szCs w:val="24"/>
        </w:rPr>
        <w:t xml:space="preserve"> </w:t>
      </w:r>
    </w:p>
    <w:p>
      <w:pPr>
        <w:spacing w:line="360" w:lineRule="auto"/>
        <w:rPr>
          <w:rFonts w:hint="eastAsia" w:ascii="仿宋_GB2312" w:hAnsi="宋体" w:eastAsia="仿宋_GB2312" w:cs="仿宋"/>
          <w:sz w:val="24"/>
          <w:szCs w:val="24"/>
        </w:rPr>
      </w:pPr>
      <w:r>
        <w:rPr>
          <w:rFonts w:hint="eastAsia" w:ascii="仿宋_GB2312" w:hAnsi="宋体" w:eastAsia="仿宋_GB2312" w:cs="仿宋"/>
          <w:sz w:val="24"/>
          <w:szCs w:val="24"/>
        </w:rPr>
        <w:t>附法定代表人身份证复印件并加盖公章、授权代表身份证复印件并加盖公章</w:t>
      </w: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widowControl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br w:type="page"/>
      </w:r>
    </w:p>
    <w:p>
      <w:pPr>
        <w:pStyle w:val="2"/>
        <w:rPr>
          <w:rFonts w:hint="eastAsia" w:ascii="仿宋_GB2312" w:eastAsia="仿宋_GB2312"/>
          <w:b/>
          <w:szCs w:val="32"/>
        </w:rPr>
      </w:pPr>
      <w:bookmarkStart w:id="3" w:name="_Toc492979351"/>
      <w:r>
        <w:rPr>
          <w:rFonts w:hint="eastAsia" w:ascii="仿宋_GB2312" w:eastAsia="仿宋_GB2312"/>
          <w:b/>
          <w:szCs w:val="32"/>
        </w:rPr>
        <w:t>项目业绩一览表  （格式</w:t>
      </w:r>
      <w:r>
        <w:rPr>
          <w:rFonts w:hint="eastAsia" w:ascii="仿宋_GB2312" w:eastAsia="仿宋_GB2312"/>
          <w:b/>
          <w:szCs w:val="32"/>
          <w:lang w:eastAsia="zh-CN"/>
        </w:rPr>
        <w:t>四</w:t>
      </w:r>
      <w:r>
        <w:rPr>
          <w:rFonts w:hint="eastAsia" w:ascii="仿宋_GB2312" w:eastAsia="仿宋_GB2312"/>
          <w:b/>
          <w:szCs w:val="32"/>
        </w:rPr>
        <w:t>）</w:t>
      </w:r>
      <w:bookmarkEnd w:id="3"/>
      <w:r>
        <w:rPr>
          <w:rFonts w:hint="eastAsia" w:ascii="仿宋_GB2312" w:eastAsia="仿宋_GB2312"/>
          <w:b/>
          <w:szCs w:val="32"/>
        </w:rPr>
        <w:t xml:space="preserve"> </w:t>
      </w:r>
    </w:p>
    <w:p>
      <w:pPr>
        <w:snapToGrid w:val="0"/>
        <w:spacing w:line="600" w:lineRule="exac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供应商全称（公章）：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               </w:t>
      </w:r>
      <w:r>
        <w:rPr>
          <w:rFonts w:hint="eastAsia" w:ascii="仿宋_GB2312" w:hAnsi="宋体" w:eastAsia="仿宋_GB2312"/>
          <w:sz w:val="24"/>
          <w:szCs w:val="24"/>
        </w:rPr>
        <w:t xml:space="preserve"> 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3544"/>
        <w:gridCol w:w="138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"/>
                <w:sz w:val="24"/>
                <w:szCs w:val="24"/>
                <w:lang w:eastAsia="zh-CN"/>
              </w:rPr>
              <w:t>采购</w:t>
            </w:r>
            <w:r>
              <w:rPr>
                <w:rFonts w:hint="eastAsia" w:ascii="仿宋_GB2312" w:hAnsi="宋体" w:eastAsia="仿宋_GB2312" w:cs="仿宋"/>
                <w:sz w:val="24"/>
                <w:szCs w:val="24"/>
              </w:rPr>
              <w:t>单位名称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"/>
                <w:sz w:val="24"/>
                <w:szCs w:val="24"/>
                <w:lang w:eastAsia="zh-CN"/>
              </w:rPr>
              <w:t>合同项目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"/>
                <w:sz w:val="24"/>
                <w:szCs w:val="24"/>
              </w:rPr>
              <w:t>合同金额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"/>
                <w:sz w:val="24"/>
                <w:szCs w:val="24"/>
              </w:rPr>
              <w:t>（万元）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"/>
                <w:sz w:val="24"/>
                <w:szCs w:val="24"/>
              </w:rPr>
              <w:t>合同签订时间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50" w:after="156" w:afterLines="50" w:line="400" w:lineRule="exact"/>
              <w:jc w:val="left"/>
              <w:rPr>
                <w:rFonts w:hint="eastAsia" w:ascii="仿宋_GB2312" w:hAnsi="宋体" w:eastAsia="仿宋_GB2312" w:cs="仿宋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50" w:after="156" w:afterLines="50" w:line="400" w:lineRule="exact"/>
              <w:jc w:val="left"/>
              <w:rPr>
                <w:rFonts w:hint="eastAsia" w:ascii="仿宋_GB2312" w:hAnsi="宋体" w:eastAsia="仿宋_GB2312" w:cs="仿宋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50" w:after="156" w:afterLines="50" w:line="400" w:lineRule="exact"/>
              <w:jc w:val="left"/>
              <w:rPr>
                <w:rFonts w:hint="eastAsia" w:ascii="仿宋_GB2312" w:hAnsi="宋体" w:eastAsia="仿宋_GB2312" w:cs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50" w:after="156" w:afterLines="50" w:line="400" w:lineRule="exact"/>
              <w:jc w:val="left"/>
              <w:rPr>
                <w:rFonts w:hint="eastAsia" w:ascii="仿宋_GB2312" w:hAnsi="宋体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50" w:after="156" w:afterLines="50" w:line="400" w:lineRule="exact"/>
              <w:jc w:val="left"/>
              <w:rPr>
                <w:rFonts w:hint="eastAsia" w:ascii="仿宋_GB2312" w:hAnsi="宋体" w:eastAsia="仿宋_GB2312" w:cs="仿宋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50" w:after="156" w:afterLines="50" w:line="400" w:lineRule="exact"/>
              <w:jc w:val="left"/>
              <w:rPr>
                <w:rFonts w:hint="eastAsia" w:ascii="仿宋_GB2312" w:hAnsi="宋体" w:eastAsia="仿宋_GB2312" w:cs="仿宋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50" w:after="156" w:afterLines="50" w:line="400" w:lineRule="exact"/>
              <w:jc w:val="left"/>
              <w:rPr>
                <w:rFonts w:hint="eastAsia" w:ascii="仿宋_GB2312" w:hAnsi="宋体" w:eastAsia="仿宋_GB2312" w:cs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50" w:after="156" w:afterLines="50" w:line="400" w:lineRule="exact"/>
              <w:jc w:val="left"/>
              <w:rPr>
                <w:rFonts w:hint="eastAsia" w:ascii="仿宋_GB2312" w:hAnsi="宋体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50" w:after="156" w:afterLines="50" w:line="400" w:lineRule="exact"/>
              <w:jc w:val="left"/>
              <w:rPr>
                <w:rFonts w:hint="eastAsia" w:ascii="仿宋_GB2312" w:hAnsi="宋体" w:eastAsia="仿宋_GB2312" w:cs="仿宋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50" w:after="156" w:afterLines="50" w:line="400" w:lineRule="exact"/>
              <w:jc w:val="left"/>
              <w:rPr>
                <w:rFonts w:hint="eastAsia" w:ascii="仿宋_GB2312" w:hAnsi="宋体" w:eastAsia="仿宋_GB2312" w:cs="仿宋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50" w:after="156" w:afterLines="50" w:line="400" w:lineRule="exact"/>
              <w:jc w:val="left"/>
              <w:rPr>
                <w:rFonts w:hint="eastAsia" w:ascii="仿宋_GB2312" w:hAnsi="宋体" w:eastAsia="仿宋_GB2312" w:cs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50" w:after="156" w:afterLines="50" w:line="400" w:lineRule="exact"/>
              <w:jc w:val="left"/>
              <w:rPr>
                <w:rFonts w:hint="eastAsia" w:ascii="仿宋_GB2312" w:hAnsi="宋体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50" w:after="156" w:afterLines="50" w:line="400" w:lineRule="exact"/>
              <w:jc w:val="left"/>
              <w:rPr>
                <w:rFonts w:hint="eastAsia" w:ascii="仿宋_GB2312" w:hAnsi="宋体" w:eastAsia="仿宋_GB2312" w:cs="仿宋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50" w:after="156" w:afterLines="50" w:line="400" w:lineRule="exact"/>
              <w:jc w:val="left"/>
              <w:rPr>
                <w:rFonts w:hint="eastAsia" w:ascii="仿宋_GB2312" w:hAnsi="宋体" w:eastAsia="仿宋_GB2312" w:cs="仿宋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50" w:after="156" w:afterLines="50" w:line="400" w:lineRule="exact"/>
              <w:jc w:val="left"/>
              <w:rPr>
                <w:rFonts w:hint="eastAsia" w:ascii="仿宋_GB2312" w:hAnsi="宋体" w:eastAsia="仿宋_GB2312" w:cs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50" w:after="156" w:afterLines="50" w:line="400" w:lineRule="exact"/>
              <w:jc w:val="left"/>
              <w:rPr>
                <w:rFonts w:hint="eastAsia" w:ascii="仿宋_GB2312" w:hAnsi="宋体" w:eastAsia="仿宋_GB2312" w:cs="仿宋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宋体" w:eastAsia="仿宋_GB2312"/>
          <w:sz w:val="24"/>
          <w:szCs w:val="24"/>
        </w:rPr>
      </w:pPr>
    </w:p>
    <w:p>
      <w:pPr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 w:cs="仿宋"/>
          <w:sz w:val="24"/>
          <w:szCs w:val="24"/>
        </w:rPr>
        <w:t>注：须附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  <w:rtl w:val="0"/>
          <w:lang w:val="en-US" w:eastAsia="zh-CN" w:bidi="ar-SA"/>
        </w:rPr>
        <w:t>合同要点或验收报告扫描件</w:t>
      </w:r>
    </w:p>
    <w:p>
      <w:pPr>
        <w:rPr>
          <w:rFonts w:hint="eastAsia" w:ascii="仿宋_GB2312" w:hAnsi="宋体" w:eastAsia="仿宋_GB2312" w:cs="仿宋"/>
          <w:spacing w:val="20"/>
          <w:sz w:val="24"/>
          <w:szCs w:val="24"/>
        </w:rPr>
      </w:pPr>
    </w:p>
    <w:p>
      <w:pPr>
        <w:rPr>
          <w:rFonts w:hint="eastAsia" w:ascii="仿宋_GB2312" w:hAnsi="宋体" w:eastAsia="仿宋_GB2312" w:cs="仿宋"/>
          <w:spacing w:val="20"/>
          <w:sz w:val="24"/>
          <w:szCs w:val="24"/>
        </w:rPr>
      </w:pPr>
      <w:r>
        <w:rPr>
          <w:rFonts w:hint="eastAsia" w:ascii="仿宋_GB2312" w:hAnsi="宋体" w:eastAsia="仿宋_GB2312" w:cs="仿宋"/>
          <w:spacing w:val="20"/>
          <w:sz w:val="24"/>
          <w:szCs w:val="24"/>
        </w:rPr>
        <w:t>法定代表人或授权代表签名：</w:t>
      </w:r>
      <w:r>
        <w:rPr>
          <w:rFonts w:hint="eastAsia" w:ascii="仿宋_GB2312" w:hAnsi="宋体" w:eastAsia="仿宋_GB2312" w:cs="仿宋"/>
          <w:spacing w:val="20"/>
          <w:sz w:val="24"/>
          <w:szCs w:val="24"/>
          <w:u w:val="single"/>
        </w:rPr>
        <w:t xml:space="preserve">        </w:t>
      </w:r>
      <w:r>
        <w:rPr>
          <w:rFonts w:hint="eastAsia" w:ascii="仿宋_GB2312" w:hAnsi="宋体" w:eastAsia="仿宋_GB2312" w:cs="仿宋"/>
          <w:spacing w:val="20"/>
          <w:sz w:val="24"/>
          <w:szCs w:val="24"/>
        </w:rPr>
        <w:t xml:space="preserve">          </w:t>
      </w:r>
    </w:p>
    <w:p>
      <w:pPr>
        <w:rPr>
          <w:rFonts w:hint="eastAsia" w:ascii="仿宋_GB2312" w:hAnsi="宋体" w:eastAsia="仿宋_GB2312" w:cs="仿宋"/>
          <w:spacing w:val="20"/>
          <w:sz w:val="24"/>
          <w:szCs w:val="24"/>
        </w:rPr>
      </w:pPr>
    </w:p>
    <w:p>
      <w:pPr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 w:cs="仿宋"/>
          <w:spacing w:val="20"/>
          <w:sz w:val="24"/>
          <w:szCs w:val="24"/>
        </w:rPr>
        <w:t>日 期：</w:t>
      </w:r>
      <w:r>
        <w:rPr>
          <w:rFonts w:hint="eastAsia" w:ascii="仿宋_GB2312" w:hAnsi="宋体" w:eastAsia="仿宋_GB2312" w:cs="仿宋"/>
          <w:spacing w:val="20"/>
          <w:sz w:val="24"/>
          <w:szCs w:val="24"/>
          <w:u w:val="single"/>
        </w:rPr>
        <w:t xml:space="preserve">       </w:t>
      </w:r>
      <w:r>
        <w:rPr>
          <w:rFonts w:hint="eastAsia" w:ascii="仿宋_GB2312" w:hAnsi="宋体" w:eastAsia="仿宋_GB2312"/>
          <w:sz w:val="24"/>
          <w:szCs w:val="24"/>
        </w:rPr>
        <w:t xml:space="preserve">     </w:t>
      </w: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widowControl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br w:type="page"/>
      </w:r>
    </w:p>
    <w:p>
      <w:pPr>
        <w:pStyle w:val="2"/>
        <w:rPr>
          <w:rFonts w:hint="eastAsia" w:ascii="仿宋_GB2312" w:eastAsia="仿宋_GB2312"/>
          <w:b/>
          <w:szCs w:val="32"/>
        </w:rPr>
      </w:pPr>
      <w:bookmarkStart w:id="4" w:name="_Toc492979352"/>
      <w:r>
        <w:rPr>
          <w:rFonts w:hint="eastAsia" w:ascii="仿宋_GB2312" w:eastAsia="仿宋_GB2312"/>
          <w:b/>
          <w:szCs w:val="32"/>
        </w:rPr>
        <w:t>项目实施人员汇总表（格式</w:t>
      </w:r>
      <w:r>
        <w:rPr>
          <w:rFonts w:hint="eastAsia" w:ascii="仿宋_GB2312" w:eastAsia="仿宋_GB2312"/>
          <w:b/>
          <w:szCs w:val="32"/>
          <w:lang w:eastAsia="zh-CN"/>
        </w:rPr>
        <w:t>五</w:t>
      </w:r>
      <w:r>
        <w:rPr>
          <w:rFonts w:hint="eastAsia" w:ascii="仿宋_GB2312" w:eastAsia="仿宋_GB2312"/>
          <w:b/>
          <w:szCs w:val="32"/>
        </w:rPr>
        <w:t>）</w:t>
      </w:r>
      <w:bookmarkEnd w:id="4"/>
      <w:r>
        <w:rPr>
          <w:rFonts w:hint="eastAsia" w:ascii="仿宋_GB2312" w:eastAsia="仿宋_GB2312"/>
          <w:b/>
          <w:szCs w:val="32"/>
        </w:rPr>
        <w:t xml:space="preserve">  </w:t>
      </w: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snapToGrid w:val="0"/>
        <w:spacing w:line="600" w:lineRule="exac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供应商全称（公章）：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               </w:t>
      </w:r>
      <w:r>
        <w:rPr>
          <w:rFonts w:hint="eastAsia" w:ascii="仿宋_GB2312" w:hAnsi="宋体" w:eastAsia="仿宋_GB2312"/>
          <w:sz w:val="24"/>
          <w:szCs w:val="24"/>
        </w:rPr>
        <w:t xml:space="preserve"> </w:t>
      </w:r>
    </w:p>
    <w:tbl>
      <w:tblPr>
        <w:tblStyle w:val="4"/>
        <w:tblW w:w="93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3242"/>
        <w:gridCol w:w="2552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56" w:beforeLines="50" w:after="50" w:line="460" w:lineRule="exact"/>
              <w:jc w:val="center"/>
              <w:rPr>
                <w:rFonts w:hint="eastAsia" w:ascii="仿宋_GB2312" w:hAnsi="宋体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"/>
                <w:sz w:val="24"/>
                <w:szCs w:val="24"/>
              </w:rPr>
              <w:t>姓名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56" w:beforeLines="50" w:after="50" w:line="460" w:lineRule="exact"/>
              <w:jc w:val="center"/>
              <w:rPr>
                <w:rFonts w:hint="eastAsia" w:ascii="仿宋_GB2312" w:hAnsi="宋体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"/>
                <w:sz w:val="24"/>
                <w:szCs w:val="24"/>
              </w:rPr>
              <w:t>项目中担任角色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56" w:beforeLines="50" w:after="50" w:line="460" w:lineRule="exact"/>
              <w:jc w:val="center"/>
              <w:rPr>
                <w:rFonts w:hint="eastAsia" w:ascii="仿宋_GB2312" w:hAnsi="宋体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"/>
                <w:sz w:val="24"/>
                <w:szCs w:val="24"/>
              </w:rPr>
              <w:t>专业技术资格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after="50" w:line="460" w:lineRule="exact"/>
              <w:jc w:val="center"/>
              <w:rPr>
                <w:rFonts w:hint="eastAsia" w:ascii="仿宋_GB2312" w:hAnsi="宋体" w:eastAsia="仿宋_GB2312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"/>
                <w:sz w:val="24"/>
                <w:szCs w:val="24"/>
              </w:rPr>
              <w:t>参加本单位工作时间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after="50" w:line="460" w:lineRule="exact"/>
              <w:rPr>
                <w:rFonts w:hint="eastAsia" w:ascii="仿宋_GB2312" w:hAnsi="宋体" w:eastAsia="仿宋_GB2312" w:cs="仿宋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after="50" w:line="460" w:lineRule="exact"/>
              <w:rPr>
                <w:rFonts w:hint="eastAsia" w:ascii="仿宋_GB2312" w:hAnsi="宋体" w:eastAsia="仿宋_GB2312" w:cs="仿宋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after="50" w:line="460" w:lineRule="exact"/>
              <w:rPr>
                <w:rFonts w:hint="eastAsia" w:ascii="仿宋_GB2312" w:hAnsi="宋体" w:eastAsia="仿宋_GB2312" w:cs="仿宋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after="50" w:line="460" w:lineRule="exact"/>
              <w:rPr>
                <w:rFonts w:hint="eastAsia" w:ascii="仿宋_GB2312" w:hAnsi="宋体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after="50" w:line="460" w:lineRule="exact"/>
              <w:rPr>
                <w:rFonts w:hint="eastAsia" w:ascii="仿宋_GB2312" w:hAnsi="宋体" w:eastAsia="仿宋_GB2312" w:cs="仿宋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after="50" w:line="460" w:lineRule="exact"/>
              <w:rPr>
                <w:rFonts w:hint="eastAsia" w:ascii="仿宋_GB2312" w:hAnsi="宋体" w:eastAsia="仿宋_GB2312" w:cs="仿宋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after="50" w:line="460" w:lineRule="exact"/>
              <w:rPr>
                <w:rFonts w:hint="eastAsia" w:ascii="仿宋_GB2312" w:hAnsi="宋体" w:eastAsia="仿宋_GB2312" w:cs="仿宋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after="50" w:line="460" w:lineRule="exact"/>
              <w:rPr>
                <w:rFonts w:hint="eastAsia" w:ascii="仿宋_GB2312" w:hAnsi="宋体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after="50" w:line="460" w:lineRule="exact"/>
              <w:rPr>
                <w:rFonts w:hint="eastAsia" w:ascii="仿宋_GB2312" w:hAnsi="宋体" w:eastAsia="仿宋_GB2312" w:cs="仿宋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after="50" w:line="460" w:lineRule="exact"/>
              <w:rPr>
                <w:rFonts w:hint="eastAsia" w:ascii="仿宋_GB2312" w:hAnsi="宋体" w:eastAsia="仿宋_GB2312" w:cs="仿宋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napToGrid w:val="0"/>
              <w:spacing w:before="156" w:beforeLines="50" w:after="50" w:line="460" w:lineRule="exact"/>
              <w:ind w:left="5250"/>
              <w:rPr>
                <w:rFonts w:hint="eastAsia" w:ascii="仿宋_GB2312" w:hAnsi="宋体" w:eastAsia="仿宋_GB2312" w:cs="仿宋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napToGrid w:val="0"/>
              <w:spacing w:before="156" w:beforeLines="50" w:after="50" w:line="460" w:lineRule="exact"/>
              <w:ind w:left="5250"/>
              <w:rPr>
                <w:rFonts w:hint="eastAsia" w:ascii="仿宋_GB2312" w:hAnsi="宋体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after="50" w:line="460" w:lineRule="exact"/>
              <w:rPr>
                <w:rFonts w:hint="eastAsia" w:ascii="仿宋_GB2312" w:hAnsi="宋体" w:eastAsia="仿宋_GB2312" w:cs="仿宋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after="50" w:line="460" w:lineRule="exact"/>
              <w:rPr>
                <w:rFonts w:hint="eastAsia" w:ascii="仿宋_GB2312" w:hAnsi="宋体" w:eastAsia="仿宋_GB2312" w:cs="仿宋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after="50" w:line="460" w:lineRule="exact"/>
              <w:rPr>
                <w:rFonts w:hint="eastAsia" w:ascii="仿宋_GB2312" w:hAnsi="宋体" w:eastAsia="仿宋_GB2312" w:cs="仿宋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after="50" w:line="460" w:lineRule="exact"/>
              <w:rPr>
                <w:rFonts w:hint="eastAsia" w:ascii="仿宋_GB2312" w:hAnsi="宋体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after="50" w:line="460" w:lineRule="exact"/>
              <w:rPr>
                <w:rFonts w:hint="eastAsia" w:ascii="仿宋_GB2312" w:hAnsi="宋体" w:eastAsia="仿宋_GB2312" w:cs="仿宋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after="50" w:line="460" w:lineRule="exact"/>
              <w:rPr>
                <w:rFonts w:hint="eastAsia" w:ascii="仿宋_GB2312" w:hAnsi="宋体" w:eastAsia="仿宋_GB2312" w:cs="仿宋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after="50" w:line="460" w:lineRule="exact"/>
              <w:rPr>
                <w:rFonts w:hint="eastAsia" w:ascii="仿宋_GB2312" w:hAnsi="宋体" w:eastAsia="仿宋_GB2312" w:cs="仿宋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after="50" w:line="460" w:lineRule="exact"/>
              <w:rPr>
                <w:rFonts w:hint="eastAsia" w:ascii="仿宋_GB2312" w:hAnsi="宋体" w:eastAsia="仿宋_GB2312" w:cs="仿宋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 w:cs="仿宋"/>
          <w:sz w:val="24"/>
          <w:szCs w:val="24"/>
        </w:rPr>
        <w:t>注：须附认证证书或毕业证复印件</w:t>
      </w:r>
    </w:p>
    <w:p>
      <w:pPr>
        <w:rPr>
          <w:rFonts w:hint="eastAsia" w:ascii="仿宋_GB2312" w:hAnsi="宋体" w:eastAsia="仿宋_GB2312" w:cs="仿宋"/>
          <w:spacing w:val="20"/>
          <w:sz w:val="24"/>
          <w:szCs w:val="24"/>
        </w:rPr>
      </w:pPr>
    </w:p>
    <w:p>
      <w:pPr>
        <w:rPr>
          <w:rFonts w:hint="eastAsia" w:ascii="仿宋_GB2312" w:hAnsi="宋体" w:eastAsia="仿宋_GB2312" w:cs="仿宋"/>
          <w:spacing w:val="20"/>
          <w:sz w:val="24"/>
          <w:szCs w:val="24"/>
        </w:rPr>
      </w:pPr>
      <w:r>
        <w:rPr>
          <w:rFonts w:hint="eastAsia" w:ascii="仿宋_GB2312" w:hAnsi="宋体" w:eastAsia="仿宋_GB2312" w:cs="仿宋"/>
          <w:spacing w:val="20"/>
          <w:sz w:val="24"/>
          <w:szCs w:val="24"/>
        </w:rPr>
        <w:t>法定代表人或授权代表签名：</w:t>
      </w:r>
      <w:r>
        <w:rPr>
          <w:rFonts w:hint="eastAsia" w:ascii="仿宋_GB2312" w:hAnsi="宋体" w:eastAsia="仿宋_GB2312" w:cs="仿宋"/>
          <w:spacing w:val="20"/>
          <w:sz w:val="24"/>
          <w:szCs w:val="24"/>
          <w:u w:val="single"/>
        </w:rPr>
        <w:t xml:space="preserve">        </w:t>
      </w:r>
      <w:r>
        <w:rPr>
          <w:rFonts w:hint="eastAsia" w:ascii="仿宋_GB2312" w:hAnsi="宋体" w:eastAsia="仿宋_GB2312" w:cs="仿宋"/>
          <w:spacing w:val="20"/>
          <w:sz w:val="24"/>
          <w:szCs w:val="24"/>
        </w:rPr>
        <w:t xml:space="preserve">        </w:t>
      </w:r>
    </w:p>
    <w:p>
      <w:pPr>
        <w:rPr>
          <w:rFonts w:hint="eastAsia" w:ascii="仿宋_GB2312" w:hAnsi="宋体" w:eastAsia="仿宋_GB2312" w:cs="仿宋"/>
          <w:spacing w:val="20"/>
          <w:sz w:val="24"/>
          <w:szCs w:val="24"/>
        </w:rPr>
      </w:pPr>
    </w:p>
    <w:p>
      <w:pPr>
        <w:rPr>
          <w:rFonts w:hint="eastAsia" w:ascii="仿宋_GB2312" w:hAnsi="宋体" w:eastAsia="仿宋_GB2312" w:cs="仿宋"/>
          <w:spacing w:val="20"/>
          <w:sz w:val="24"/>
          <w:szCs w:val="24"/>
        </w:rPr>
      </w:pPr>
      <w:r>
        <w:rPr>
          <w:rFonts w:hint="eastAsia" w:ascii="仿宋_GB2312" w:hAnsi="宋体" w:eastAsia="仿宋_GB2312" w:cs="仿宋"/>
          <w:spacing w:val="20"/>
          <w:sz w:val="24"/>
          <w:szCs w:val="24"/>
        </w:rPr>
        <w:t xml:space="preserve"> 日 期：</w:t>
      </w:r>
      <w:r>
        <w:rPr>
          <w:rFonts w:hint="eastAsia" w:ascii="仿宋_GB2312" w:hAnsi="宋体" w:eastAsia="仿宋_GB2312" w:cs="仿宋"/>
          <w:spacing w:val="20"/>
          <w:sz w:val="24"/>
          <w:szCs w:val="24"/>
          <w:u w:val="single"/>
        </w:rPr>
        <w:t xml:space="preserve">       </w:t>
      </w:r>
      <w:r>
        <w:rPr>
          <w:rFonts w:hint="eastAsia" w:ascii="仿宋_GB2312" w:hAnsi="宋体" w:eastAsia="仿宋_GB2312"/>
          <w:sz w:val="24"/>
          <w:szCs w:val="24"/>
        </w:rPr>
        <w:t xml:space="preserve">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8392F"/>
    <w:rsid w:val="1EB8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qFormat/>
    <w:uiPriority w:val="9"/>
    <w:pPr>
      <w:keepNext/>
      <w:keepLines/>
      <w:adjustRightInd w:val="0"/>
      <w:snapToGrid w:val="0"/>
      <w:spacing w:line="360" w:lineRule="auto"/>
      <w:jc w:val="center"/>
      <w:outlineLvl w:val="1"/>
    </w:pPr>
    <w:rPr>
      <w:rFonts w:ascii="宋体" w:hAnsi="Arial" w:cs="宋体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kern w:val="0"/>
      <w:szCs w:val="20"/>
    </w:rPr>
  </w:style>
  <w:style w:type="paragraph" w:customStyle="1" w:styleId="6">
    <w:name w:val="List 2"/>
    <w:basedOn w:val="1"/>
    <w:qFormat/>
    <w:uiPriority w:val="0"/>
    <w:pPr>
      <w:ind w:left="100" w:leftChars="200" w:hanging="200" w:hangingChars="200"/>
    </w:pPr>
    <w:rPr>
      <w:rFonts w:ascii="Times New Roman" w:hAnsi="Times New Roman"/>
      <w:sz w:val="28"/>
      <w:szCs w:val="24"/>
    </w:rPr>
  </w:style>
  <w:style w:type="paragraph" w:customStyle="1" w:styleId="7">
    <w:name w:val="Date"/>
    <w:basedOn w:val="1"/>
    <w:next w:val="1"/>
    <w:qFormat/>
    <w:uiPriority w:val="0"/>
    <w:pPr>
      <w:ind w:left="100" w:leftChars="2500"/>
    </w:pPr>
    <w:rPr>
      <w:rFonts w:ascii="Times New Roman" w:hAnsi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从化区卫计局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2020-07-21T02:53:00Z</dcterms:created>
  <dc:creator>谢活聪</dc:creator>
  <cp:lastModifiedBy>谢活聪</cp:lastModifiedBy>
  <dcterms:modified xsi:type="dcterms:W3CDTF">2020-07-21T02:54:08Z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