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  <w:t>3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</w:pPr>
      <w:bookmarkStart w:id="0" w:name="OLE_LINK1"/>
      <w:r>
        <w:rPr>
          <w:sz w:val="2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356870</wp:posOffset>
                </wp:positionV>
                <wp:extent cx="6286500" cy="8221980"/>
                <wp:effectExtent l="4445" t="4445" r="14605" b="22225"/>
                <wp:wrapNone/>
                <wp:docPr id="135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221980"/>
                          <a:chOff x="5976" y="1809"/>
                          <a:chExt cx="9900" cy="12948"/>
                        </a:xfrm>
                      </wpg:grpSpPr>
                      <wps:wsp>
                        <wps:cNvPr id="68" name="矩形 70"/>
                        <wps:cNvSpPr/>
                        <wps:spPr>
                          <a:xfrm>
                            <a:off x="9216" y="1809"/>
                            <a:ext cx="28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申请人通过书面（包括网络、信函等）方式提出申请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72" name="组合 71"/>
                        <wpg:cNvGrpSpPr/>
                        <wpg:grpSpPr>
                          <a:xfrm>
                            <a:off x="10836" y="11013"/>
                            <a:ext cx="1620" cy="3120"/>
                            <a:chOff x="0" y="0"/>
                            <a:chExt cx="1620" cy="3120"/>
                          </a:xfrm>
                        </wpg:grpSpPr>
                        <wps:wsp>
                          <wps:cNvPr id="69" name="矩形 72"/>
                          <wps:cNvSpPr/>
                          <wps:spPr>
                            <a:xfrm>
                              <a:off x="900" y="936"/>
                              <a:ext cx="540" cy="9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能够确定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70" name="矩形 73"/>
                          <wps:cNvSpPr/>
                          <wps:spPr>
                            <a:xfrm>
                              <a:off x="0" y="2028"/>
                              <a:ext cx="162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9"/>
                                  <w:jc w:val="both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受理机构告知申请人掌握信息机关的联系方式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1" name="直线 74"/>
                          <wps:cNvCnPr/>
                          <wps:spPr>
                            <a:xfrm>
                              <a:off x="900" y="0"/>
                              <a:ext cx="0" cy="20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3" name="矩形 75"/>
                        <wps:cNvSpPr/>
                        <wps:spPr>
                          <a:xfrm>
                            <a:off x="11376" y="8985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napToGrid/>
                                <w:spacing w:before="0"/>
                                <w:rPr>
                                  <w:rFonts w:hint="eastAsia"/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出具《非本机关政府信息公开告知书》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矩形 76"/>
                        <wps:cNvSpPr/>
                        <wps:spPr>
                          <a:xfrm>
                            <a:off x="12456" y="8985"/>
                            <a:ext cx="900" cy="2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/>
                                <w:rPr>
                                  <w:rFonts w:hint="eastAsia"/>
                                  <w:spacing w:val="-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2"/>
                                </w:rPr>
                                <w:t>出具《不属于政府信息范围告知书》或《非政府信息公开申请告知书》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矩形 77"/>
                        <wps:cNvSpPr/>
                        <wps:spPr>
                          <a:xfrm>
                            <a:off x="6156" y="13977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申请人签收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（包括邮寄或当场签收）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直线 78"/>
                        <wps:cNvCnPr/>
                        <wps:spPr>
                          <a:xfrm>
                            <a:off x="7416" y="13509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矩形 79"/>
                        <wps:cNvSpPr/>
                        <wps:spPr>
                          <a:xfrm>
                            <a:off x="6336" y="12729"/>
                            <a:ext cx="21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受理机构提供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直线 82"/>
                        <wps:cNvCnPr/>
                        <wps:spPr>
                          <a:xfrm flipH="1">
                            <a:off x="8462" y="10857"/>
                            <a:ext cx="34" cy="1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线 83"/>
                        <wps:cNvCnPr/>
                        <wps:spPr>
                          <a:xfrm flipH="1">
                            <a:off x="6512" y="10857"/>
                            <a:ext cx="4" cy="18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线 84"/>
                        <wps:cNvCnPr>
                          <a:endCxn id="77" idx="0"/>
                        </wps:cNvCnPr>
                        <wps:spPr>
                          <a:xfrm>
                            <a:off x="7416" y="10857"/>
                            <a:ext cx="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3" name="直线 85"/>
                        <wps:cNvCnPr/>
                        <wps:spPr>
                          <a:xfrm>
                            <a:off x="15876" y="2277"/>
                            <a:ext cx="0" cy="76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6"/>
                        <wps:cNvCnPr/>
                        <wps:spPr>
                          <a:xfrm>
                            <a:off x="15516" y="9921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矩形 87"/>
                        <wps:cNvSpPr/>
                        <wps:spPr>
                          <a:xfrm>
                            <a:off x="5976" y="8985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napToGrid/>
                                <w:spacing w:before="0"/>
                                <w:rPr>
                                  <w:rFonts w:hint="eastAsia"/>
                                  <w:spacing w:val="-6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出具《政府信息公开答复》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6" name="矩形 88"/>
                        <wps:cNvSpPr/>
                        <wps:spPr>
                          <a:xfrm>
                            <a:off x="8136" y="8985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napToGrid/>
                                <w:spacing w:befor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出具《政府信息公开答复》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矩形 89"/>
                        <wps:cNvSpPr/>
                        <wps:spPr>
                          <a:xfrm>
                            <a:off x="7056" y="8985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napToGrid/>
                                <w:spacing w:before="0"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说明部分公开理由，出具部分《政府信息公开答复》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8" name="矩形 90"/>
                        <wps:cNvSpPr/>
                        <wps:spPr>
                          <a:xfrm>
                            <a:off x="14616" y="8985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napToGrid/>
                                <w:spacing w:before="0"/>
                                <w:rPr>
                                  <w:rFonts w:hint="eastAsia"/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出具《政府信息公开补正申请告知书》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矩形 91"/>
                        <wps:cNvSpPr/>
                        <wps:spPr>
                          <a:xfrm>
                            <a:off x="13536" y="8985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napToGrid/>
                                <w:spacing w:before="0"/>
                                <w:rPr>
                                  <w:rFonts w:hint="eastAsia"/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出具《重复申请政府信息公开告知书》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矩形 92"/>
                        <wps:cNvSpPr/>
                        <wps:spPr>
                          <a:xfrm>
                            <a:off x="10296" y="8985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napToGrid/>
                                <w:spacing w:before="0"/>
                                <w:rPr>
                                  <w:rFonts w:hint="eastAsia"/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出具《政府信息不存在告知书》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矩形 93"/>
                        <wps:cNvSpPr/>
                        <wps:spPr>
                          <a:xfrm>
                            <a:off x="9216" y="8985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napToGrid/>
                                <w:spacing w:before="0"/>
                                <w:rPr>
                                  <w:rFonts w:hint="eastAsia"/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出具《政府信息不予公开告知书》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2" name="直线 94"/>
                        <wps:cNvCnPr/>
                        <wps:spPr>
                          <a:xfrm>
                            <a:off x="13896" y="85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线 95"/>
                        <wps:cNvCnPr/>
                        <wps:spPr>
                          <a:xfrm>
                            <a:off x="12816" y="85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直线 96"/>
                        <wps:cNvCnPr/>
                        <wps:spPr>
                          <a:xfrm>
                            <a:off x="11736" y="85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5" name="直线 97"/>
                        <wps:cNvCnPr/>
                        <wps:spPr>
                          <a:xfrm>
                            <a:off x="10656" y="85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6" name="直线 98"/>
                        <wps:cNvCnPr/>
                        <wps:spPr>
                          <a:xfrm>
                            <a:off x="9576" y="85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7" name="直线 99"/>
                        <wps:cNvCnPr/>
                        <wps:spPr>
                          <a:xfrm>
                            <a:off x="6336" y="85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8" name="直线 100"/>
                        <wps:cNvCnPr/>
                        <wps:spPr>
                          <a:xfrm>
                            <a:off x="7416" y="85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9" name="直线 101"/>
                        <wps:cNvCnPr/>
                        <wps:spPr>
                          <a:xfrm>
                            <a:off x="8496" y="85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0" name="直线 102"/>
                        <wps:cNvCnPr/>
                        <wps:spPr>
                          <a:xfrm>
                            <a:off x="15156" y="851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1" name="矩形 103"/>
                        <wps:cNvSpPr/>
                        <wps:spPr>
                          <a:xfrm>
                            <a:off x="14616" y="7113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属于申请内容不明确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" name="矩形 104"/>
                        <wps:cNvSpPr/>
                        <wps:spPr>
                          <a:xfrm>
                            <a:off x="13536" y="7113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属于重复申请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3" name="矩形 105"/>
                        <wps:cNvSpPr/>
                        <wps:spPr>
                          <a:xfrm>
                            <a:off x="12456" y="7113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befor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不属于政府信息范围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矩形 106"/>
                        <wps:cNvSpPr/>
                        <wps:spPr>
                          <a:xfrm>
                            <a:off x="11376" y="7113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snapToGrid w:val="0"/>
                                <w:spacing w:line="200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属于非本机关制作或保存的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矩形 107"/>
                        <wps:cNvSpPr/>
                        <wps:spPr>
                          <a:xfrm>
                            <a:off x="10296" y="7113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snapToGrid w:val="0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信息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矩形 108"/>
                        <wps:cNvSpPr/>
                        <wps:spPr>
                          <a:xfrm>
                            <a:off x="9216" y="7113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snapToGrid w:val="0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7" name="矩形 109"/>
                        <wps:cNvSpPr/>
                        <wps:spPr>
                          <a:xfrm>
                            <a:off x="5976" y="7113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snapToGrid w:val="0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8" name="矩形 110"/>
                        <wps:cNvSpPr/>
                        <wps:spPr>
                          <a:xfrm>
                            <a:off x="7056" y="7113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snapToGrid w:val="0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9" name="矩形 111"/>
                        <wps:cNvSpPr/>
                        <wps:spPr>
                          <a:xfrm>
                            <a:off x="8136" y="7113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snapToGrid w:val="0"/>
                                <w:spacing w:line="200" w:lineRule="exact"/>
                                <w:jc w:val="both"/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涉及商业秘密、个人隐私，但规定予以公开的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0" name="直线 112"/>
                        <wps:cNvCnPr/>
                        <wps:spPr>
                          <a:xfrm>
                            <a:off x="12096" y="2277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矩形 113"/>
                        <wps:cNvSpPr/>
                        <wps:spPr>
                          <a:xfrm>
                            <a:off x="12152" y="5051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2" name="直线 114"/>
                        <wps:cNvCnPr/>
                        <wps:spPr>
                          <a:xfrm>
                            <a:off x="15156" y="664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3" name="直线 115"/>
                        <wps:cNvCnPr/>
                        <wps:spPr>
                          <a:xfrm>
                            <a:off x="13896" y="664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4" name="直线 116"/>
                        <wps:cNvCnPr/>
                        <wps:spPr>
                          <a:xfrm>
                            <a:off x="12816" y="664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5" name="直线 117"/>
                        <wps:cNvCnPr/>
                        <wps:spPr>
                          <a:xfrm>
                            <a:off x="11736" y="664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6" name="直线 118"/>
                        <wps:cNvCnPr/>
                        <wps:spPr>
                          <a:xfrm>
                            <a:off x="9576" y="664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7" name="直线 119"/>
                        <wps:cNvCnPr/>
                        <wps:spPr>
                          <a:xfrm>
                            <a:off x="8496" y="664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8" name="直线 120"/>
                        <wps:cNvCnPr/>
                        <wps:spPr>
                          <a:xfrm>
                            <a:off x="7416" y="664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直线 121"/>
                        <wps:cNvCnPr/>
                        <wps:spPr>
                          <a:xfrm>
                            <a:off x="6336" y="664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0" name="直线 122"/>
                        <wps:cNvCnPr/>
                        <wps:spPr>
                          <a:xfrm>
                            <a:off x="6336" y="6645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直线 123"/>
                        <wps:cNvCnPr/>
                        <wps:spPr>
                          <a:xfrm>
                            <a:off x="14616" y="602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直线 124"/>
                        <wps:cNvCnPr/>
                        <wps:spPr>
                          <a:xfrm>
                            <a:off x="7056" y="602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线 125"/>
                        <wps:cNvCnPr/>
                        <wps:spPr>
                          <a:xfrm>
                            <a:off x="7056" y="6333"/>
                            <a:ext cx="7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直线 126"/>
                        <wps:cNvCnPr/>
                        <wps:spPr>
                          <a:xfrm>
                            <a:off x="11016" y="4773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5" name="直线 127"/>
                        <wps:cNvCnPr/>
                        <wps:spPr>
                          <a:xfrm>
                            <a:off x="7056" y="4773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" name="直线 128"/>
                        <wps:cNvCnPr/>
                        <wps:spPr>
                          <a:xfrm>
                            <a:off x="7056" y="4773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7" name="直线 129"/>
                        <wps:cNvCnPr/>
                        <wps:spPr>
                          <a:xfrm>
                            <a:off x="10656" y="446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8" name="直线 130"/>
                        <wps:cNvCnPr/>
                        <wps:spPr>
                          <a:xfrm>
                            <a:off x="10656" y="2745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9" name="直线 131"/>
                        <wps:cNvCnPr/>
                        <wps:spPr>
                          <a:xfrm>
                            <a:off x="12096" y="5553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0" name="矩形 132"/>
                        <wps:cNvSpPr/>
                        <wps:spPr>
                          <a:xfrm>
                            <a:off x="13356" y="5085"/>
                            <a:ext cx="21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经批准延长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1" name="直线 133"/>
                        <wps:cNvCnPr/>
                        <wps:spPr>
                          <a:xfrm>
                            <a:off x="10656" y="6021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2" name="矩形 134"/>
                        <wps:cNvSpPr/>
                        <wps:spPr>
                          <a:xfrm>
                            <a:off x="9216" y="3525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受理机构答复或告知（视情需出具回执的将出具回执）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3" name="矩形 135"/>
                        <wps:cNvSpPr/>
                        <wps:spPr>
                          <a:xfrm>
                            <a:off x="9396" y="5085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当场不能答复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4" name="矩形 136"/>
                        <wps:cNvSpPr/>
                        <wps:spPr>
                          <a:xfrm>
                            <a:off x="5976" y="5085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受理机构当场答复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9" o:spid="_x0000_s1026" o:spt="203" style="position:absolute;left:0pt;margin-left:-21.3pt;margin-top:28.1pt;height:647.4pt;width:495pt;z-index:251723776;mso-width-relative:page;mso-height-relative:page;" coordorigin="5976,1809" coordsize="9900,12948" o:gfxdata="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">
                <o:lock v:ext="edit" aspectratio="f"/>
                <v:rect id="矩形 70" o:spid="_x0000_s1026" o:spt="1" style="position:absolute;left:9216;top:1809;height:936;width:2880;" fillcolor="#FFFFFF" filled="t" stroked="t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申请人通过书面（包括网络、信函等）方式提出申请</w:t>
                        </w:r>
                      </w:p>
                    </w:txbxContent>
                  </v:textbox>
                </v:rect>
                <v:group id="组合 71" o:spid="_x0000_s1026" o:spt="203" style="position:absolute;left:10836;top:11013;height:3120;width:1620;" coordsize="1620,3120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72" o:spid="_x0000_s1026" o:spt="1" style="position:absolute;left:900;top:936;height:936;width:540;" filled="f" stroked="f" coordsize="21600,21600" o:gfxdata="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eJ0M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能够确定</w:t>
                          </w:r>
                        </w:p>
                      </w:txbxContent>
                    </v:textbox>
                  </v:rect>
                  <v:rect id="矩形 73" o:spid="_x0000_s1026" o:spt="1" style="position:absolute;left:0;top:2028;height:1092;width:1620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9"/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受理机构告知申请人掌握信息机关的联系方式</w:t>
                          </w:r>
                        </w:p>
                      </w:txbxContent>
                    </v:textbox>
                  </v:rect>
                  <v:line id="直线 74" o:spid="_x0000_s1026" o:spt="20" style="position:absolute;left:900;top:0;height:2028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rect id="矩形 75" o:spid="_x0000_s1026" o:spt="1" style="position:absolute;left:11376;top:8985;height:2028;width:900;" fillcolor="#FFFFFF" filled="t" stroked="t" coordsize="21600,21600" o:gfxdata="UEsDBAoAAAAAAIdO4kAAAAAAAAAAAAAAAAAEAAAAZHJzL1BLAwQUAAAACACHTuJAqJFlRr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Phaw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RZU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napToGrid/>
                          <w:spacing w:before="0"/>
                          <w:rPr>
                            <w:rFonts w:hint="eastAsia"/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出具《非本机关政府信息公开告知书》</w:t>
                        </w:r>
                      </w:p>
                    </w:txbxContent>
                  </v:textbox>
                </v:rect>
                <v:rect id="矩形 76" o:spid="_x0000_s1026" o:spt="1" style="position:absolute;left:12456;top:8985;height:2496;width:900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pacing w:before="0"/>
                          <w:rPr>
                            <w:rFonts w:hint="eastAsia"/>
                            <w:spacing w:val="-12"/>
                          </w:rPr>
                        </w:pPr>
                        <w:r>
                          <w:rPr>
                            <w:rFonts w:hint="eastAsia"/>
                            <w:spacing w:val="-12"/>
                          </w:rPr>
                          <w:t>出具《不属于政府信息范围告知书》或《非政府信息公开申请告知书》</w:t>
                        </w:r>
                      </w:p>
                    </w:txbxContent>
                  </v:textbox>
                </v:rect>
                <v:rect id="矩形 77" o:spid="_x0000_s1026" o:spt="1" style="position:absolute;left:6156;top:13977;height:780;width:2520;" fillcolor="#FFFFFF" filled="t" stroked="t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申请人签收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（包括邮寄或当场签收）</w:t>
                        </w:r>
                      </w:p>
                    </w:txbxContent>
                  </v:textbox>
                </v:rect>
                <v:line id="直线 78" o:spid="_x0000_s1026" o:spt="20" style="position:absolute;left:7416;top:13509;height:468;width:0;" filled="f" stroked="t" coordsize="21600,21600" o:gfxdata="UEsDBAoAAAAAAIdO4kAAAAAAAAAAAAAAAAAEAAAAZHJzL1BLAwQUAAAACACHTuJAVNMk5L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eBtC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Mk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9" o:spid="_x0000_s1026" o:spt="1" style="position:absolute;left:6336;top:12729;height:780;width:2160;" fillcolor="#FFFFFF" filled="t" stroked="t" coordsize="21600,21600" o:gfxdata="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mN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受理机构提供</w:t>
                        </w:r>
                      </w:p>
                    </w:txbxContent>
                  </v:textbox>
                </v:rect>
                <v:line id="直线 82" o:spid="_x0000_s1026" o:spt="20" style="position:absolute;left:8462;top:10857;flip:x;height:1855;width:34;" filled="f" stroked="t" coordsize="21600,21600" o:gfxdata="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hP8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3" o:spid="_x0000_s1026" o:spt="20" style="position:absolute;left:6512;top:10857;flip:x;height:1840;width:4;" filled="f" stroked="t" coordsize="21600,21600" o:gfxdata="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Tqa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4" o:spid="_x0000_s1026" o:spt="20" style="position:absolute;left:7416;top:10857;height:1872;width:0;" filled="f" stroked="t" coordsize="21600,21600" o:gfxdata="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1S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5" o:spid="_x0000_s1026" o:spt="20" style="position:absolute;left:15876;top:2277;height:7644;width: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6" o:spid="_x0000_s1026" o:spt="20" style="position:absolute;left:15516;top:9921;height:0;width:36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87" o:spid="_x0000_s1026" o:spt="1" style="position:absolute;left:5976;top:8985;height:1872;width:900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napToGrid/>
                          <w:spacing w:before="0"/>
                          <w:rPr>
                            <w:rFonts w:hint="eastAsia"/>
                            <w:spacing w:val="-6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出具《政府信息公开答复》</w:t>
                        </w:r>
                      </w:p>
                    </w:txbxContent>
                  </v:textbox>
                </v:rect>
                <v:rect id="矩形 88" o:spid="_x0000_s1026" o:spt="1" style="position:absolute;left:8136;top:8985;height:1872;width:900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napToGrid/>
                          <w:spacing w:before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出具《政府信息公开答复》</w:t>
                        </w:r>
                      </w:p>
                    </w:txbxContent>
                  </v:textbox>
                </v:rect>
                <v:rect id="矩形 89" o:spid="_x0000_s1026" o:spt="1" style="position:absolute;left:7056;top:8985;height:1872;width:900;" fillcolor="#FFFFFF" filled="t" stroked="t" coordsize="21600,21600" o:gfxdata="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8TY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napToGrid/>
                          <w:spacing w:before="0"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说明部分公开理由，出具部分《政府信息公开答复》</w:t>
                        </w:r>
                      </w:p>
                    </w:txbxContent>
                  </v:textbox>
                </v:rect>
                <v:rect id="矩形 90" o:spid="_x0000_s1026" o:spt="1" style="position:absolute;left:14616;top:8985;height:2028;width:900;" fillcolor="#FFFFFF" filled="t" stroked="t" coordsize="21600,21600" o:gfxdata="UEsDBAoAAAAAAIdO4kAAAAAAAAAAAAAAAAAEAAAAZHJzL1BLAwQUAAAACACHTuJAk+CHEL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s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CHE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napToGrid/>
                          <w:spacing w:before="0"/>
                          <w:rPr>
                            <w:rFonts w:hint="eastAsia"/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出具《政府信息公开补正申请告知书》</w:t>
                        </w:r>
                      </w:p>
                    </w:txbxContent>
                  </v:textbox>
                </v:rect>
                <v:rect id="矩形 91" o:spid="_x0000_s1026" o:spt="1" style="position:absolute;left:13536;top:8985;height:2028;width:900;" fillcolor="#FFFFFF" filled="t" stroked="t" coordsize="21600,21600" o:gfxdata="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wii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napToGrid/>
                          <w:spacing w:before="0"/>
                          <w:rPr>
                            <w:rFonts w:hint="eastAsia"/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出具《重复申请政府信息公开告知书》</w:t>
                        </w:r>
                      </w:p>
                    </w:txbxContent>
                  </v:textbox>
                </v:rect>
                <v:rect id="矩形 92" o:spid="_x0000_s1026" o:spt="1" style="position:absolute;left:10296;top:8985;height:1716;width:900;" fillcolor="#FFFFFF" filled="t" stroked="t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napToGrid/>
                          <w:spacing w:before="0"/>
                          <w:rPr>
                            <w:rFonts w:hint="eastAsia"/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出具《政府信息不存在告知书》</w:t>
                        </w:r>
                      </w:p>
                    </w:txbxContent>
                  </v:textbox>
                </v:rect>
                <v:rect id="矩形 93" o:spid="_x0000_s1026" o:spt="1" style="position:absolute;left:9216;top:8985;height:1716;width:900;" fillcolor="#FFFFFF" filled="t" stroked="t" coordsize="21600,21600" o:gfxdata="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4U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napToGrid/>
                          <w:spacing w:before="0"/>
                          <w:rPr>
                            <w:rFonts w:hint="eastAsia"/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出具《政府信息不予公开告知书》</w:t>
                        </w:r>
                      </w:p>
                    </w:txbxContent>
                  </v:textbox>
                </v:rect>
                <v:line id="直线 94" o:spid="_x0000_s1026" o:spt="20" style="position:absolute;left:13896;top:8517;height:468;width:0;" filled="f" stroked="t" coordsize="21600,21600" o:gfxdata="UEsDBAoAAAAAAIdO4kAAAAAAAAAAAAAAAAAEAAAAZHJzL1BLAwQUAAAACACHTuJAm+TEHb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ywz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kxB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5" o:spid="_x0000_s1026" o:spt="20" style="position:absolute;left:12816;top:8517;height:468;width:0;" filled="f" stroked="t" coordsize="21600,21600" o:gfxdata="UEsDBAoAAAAAAIdO4kAAAAAAAAAAAAAAAAAEAAAAZHJzL1BLAwQUAAAACACHTuJA9Khhh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oYY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6" o:spid="_x0000_s1026" o:spt="20" style="position:absolute;left:11736;top:8517;height:468;width:0;" filled="f" stroked="t" coordsize="21600,21600" o:gfxdata="UEsDBAoAAAAAAIdO4kAAAAAAAAAAAAAAAAAEAAAAZHJzL1BLAwQUAAAACACHTuJAe0H58r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B+f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7" o:spid="_x0000_s1026" o:spt="20" style="position:absolute;left:10656;top:8517;height:468;width:0;" filled="f" stroked="t" coordsize="21600,21600" o:gfxdata="UEsDBAoAAAAAAIdO4kAAAAAAAAAAAAAAAAAEAAAAZHJzL1BLAwQUAAAACACHTuJAFA1cab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NXG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9576;top:8517;height:468;width:0;" filled="f" stroked="t" coordsize="21600,21600" o:gfxdata="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/CH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9" o:spid="_x0000_s1026" o:spt="20" style="position:absolute;left:6336;top:8517;height:468;width:0;" filled="f" stroked="t" coordsize="21600,21600" o:gfxdata="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TZ4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0" o:spid="_x0000_s1026" o:spt="20" style="position:absolute;left:7416;top:8517;height:468;width:0;" filled="f" stroked="t" coordsize="21600,21600" o:gfxdata="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gzz9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8496;top:8517;height:468;width:0;" filled="f" stroked="t" coordsize="21600,21600" o:gfxdata="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BWb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2" o:spid="_x0000_s1026" o:spt="20" style="position:absolute;left:15156;top:8517;height:468;width:0;" filled="f" stroked="t" coordsize="21600,21600" o:gfxdata="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vf62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03" o:spid="_x0000_s1026" o:spt="1" style="position:absolute;left:14616;top:7113;height:1404;width:900;" fillcolor="#FFFFFF" filled="t" stroked="t" coordsize="21600,21600" o:gfxdata="UEsDBAoAAAAAAIdO4kAAAAAAAAAAAAAAAAAEAAAAZHJzL1BLAwQUAAAACACHTuJA773dhLwAAADc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J8lcDvM/EC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93Y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pacing w:before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属于申请内容不明确</w:t>
                        </w:r>
                      </w:p>
                    </w:txbxContent>
                  </v:textbox>
                </v:rect>
                <v:rect id="矩形 104" o:spid="_x0000_s1026" o:spt="1" style="position:absolute;left:13536;top:7113;height:1404;width:900;" fillcolor="#FFFFFF" filled="t" stroked="t" coordsize="21600,21600" o:gfxdata="UEsDBAoAAAAAAIdO4kAAAAAAAAAAAAAAAAAEAAAAZHJzL1BLAwQUAAAACACHTuJAH29D87wAAADc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VQK3Z+IFc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vQ/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属于重复申请</w:t>
                        </w:r>
                      </w:p>
                    </w:txbxContent>
                  </v:textbox>
                </v:rect>
                <v:rect id="矩形 105" o:spid="_x0000_s1026" o:spt="1" style="position:absolute;left:12456;top:7113;height:1404;width:900;" fillcolor="#FFFFFF" filled="t" stroked="t" coordsize="21600,21600" o:gfxdata="UEsDBAoAAAAAAIdO4kAAAAAAAAAAAAAAAAAEAAAAZHJzL1BLAwQUAAAACACHTuJAcCPmaLoAAADc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K+m8HomXi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I+Zo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3"/>
                          <w:spacing w:before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不属于政府信息范围</w:t>
                        </w:r>
                      </w:p>
                    </w:txbxContent>
                  </v:textbox>
                </v:rect>
                <v:rect id="矩形 106" o:spid="_x0000_s1026" o:spt="1" style="position:absolute;left:11376;top:7113;height:1404;width:900;" fillcolor="#FFFFFF" filled="t" stroked="t" coordsize="21600,21600" o:gfxdata="UEsDBAoAAAAAAIdO4kAAAAAAAAAAAAAAAAAEAAAAZHJzL1BLAwQUAAAACACHTuJA/8p+HLoAAADc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yn4c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napToGrid w:val="0"/>
                          <w:spacing w:line="200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属于非本机关制作或保存的</w:t>
                        </w:r>
                      </w:p>
                    </w:txbxContent>
                  </v:textbox>
                </v:rect>
                <v:rect id="矩形 107" o:spid="_x0000_s1026" o:spt="1" style="position:absolute;left:10296;top:7113;height:1404;width:900;" fillcolor="#FFFFFF" filled="t" stroked="t" coordsize="21600,21600" o:gfxdata="UEsDBAoAAAAAAIdO4kAAAAAAAAAAAAAAAAAEAAAAZHJzL1BLAwQUAAAACACHTuJAkIbbh7oAAADc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htuH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napToGrid w:val="0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信息</w:t>
                        </w: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不存在</w:t>
                        </w:r>
                      </w:p>
                    </w:txbxContent>
                  </v:textbox>
                </v:rect>
                <v:rect id="矩形 108" o:spid="_x0000_s1026" o:spt="1" style="position:absolute;left:9216;top:7113;height:1404;width:900;" fillcolor="#FFFFFF" filled="t" stroked="t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napToGrid w:val="0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109" o:spid="_x0000_s1026" o:spt="1" style="position:absolute;left:5976;top:7113;height:1404;width:900;" fillcolor="#FFFFFF" filled="t" stroked="t" coordsize="21600,21600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napToGrid w:val="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110" o:spid="_x0000_s1026" o:spt="1" style="position:absolute;left:7056;top:7113;height:1404;width:900;" fillcolor="#FFFFFF" filled="t" stroked="t" coordsize="21600,21600" o:gfxdata="UEsDBAoAAAAAAIdO4kAAAAAAAAAAAAAAAAAEAAAAZHJzL1BLAwQUAAAACACHTuJAfod0Gb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+EVp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3QZ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napToGrid w:val="0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属于部分公开范围</w:t>
                        </w:r>
                      </w:p>
                    </w:txbxContent>
                  </v:textbox>
                </v:rect>
                <v:rect id="矩形 111" o:spid="_x0000_s1026" o:spt="1" style="position:absolute;left:8136;top:7113;height:1404;width:900;" fillcolor="#FFFFFF" filled="t" stroked="t" coordsize="21600,21600" o:gfxdata="UEsDBAoAAAAAAIdO4kAAAAAAAAAAAAAAAAAEAAAAZHJzL1BLAwQUAAAACACHTuJAEcvRgrwAAADc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vlvD3TLx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L0Y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napToGrid w:val="0"/>
                          <w:spacing w:line="200" w:lineRule="exact"/>
                          <w:jc w:val="both"/>
                          <w:rPr>
                            <w:rFonts w:hint="eastAsia"/>
                            <w:spacing w:val="-8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涉及商业秘密、个人隐私，但规定予以公开的</w:t>
                        </w:r>
                      </w:p>
                    </w:txbxContent>
                  </v:textbox>
                </v:rect>
                <v:line id="直线 112" o:spid="_x0000_s1026" o:spt="20" style="position:absolute;left:12096;top:2277;height:0;width:3780;" filled="f" stroked="t" coordsize="21600,21600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13" o:spid="_x0000_s1026" o:spt="1" style="position:absolute;left:12152;top:5051;height:468;width:1080;" filled="f" stroked="f" coordsize="21600,21600" o:gfxdata="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5r9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特殊情况</w:t>
                        </w:r>
                      </w:p>
                    </w:txbxContent>
                  </v:textbox>
                </v:rect>
                <v:line id="直线 114" o:spid="_x0000_s1026" o:spt="20" style="position:absolute;left:15156;top:6645;height:468;width:0;" filled="f" stroked="t" coordsize="21600,21600" o:gfxdata="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pTh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5" o:spid="_x0000_s1026" o:spt="20" style="position:absolute;left:13896;top:6645;height:468;width:0;" filled="f" stroked="t" coordsize="21600,21600" o:gfxdata="UEsDBAoAAAAAAIdO4kAAAAAAAAAAAAAAAAAEAAAAZHJzL1BLAwQUAAAACACHTuJAk7b2HL0AAADc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vY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6" o:spid="_x0000_s1026" o:spt="20" style="position:absolute;left:12816;top:6645;height:468;width:0;" filled="f" stroked="t" coordsize="21600,21600" o:gfxdata="UEsDBAoAAAAAAIdO4kAAAAAAAAAAAAAAAAAEAAAAZHJzL1BLAwQUAAAACACHTuJAHF9uaL0AAADc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X25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7" o:spid="_x0000_s1026" o:spt="20" style="position:absolute;left:11736;top:6645;height:468;width:0;" filled="f" stroked="t" coordsize="21600,21600" o:gfxdata="UEsDBAoAAAAAAIdO4kAAAAAAAAAAAAAAAAAEAAAAZHJzL1BLAwQUAAAACACHTuJAcxPL870AAADc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E8v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8" o:spid="_x0000_s1026" o:spt="20" style="position:absolute;left:9576;top:6645;height:468;width:0;" filled="f" stroked="t" coordsize="21600,21600" o:gfxdata="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BVY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9" o:spid="_x0000_s1026" o:spt="20" style="position:absolute;left:8496;top:6645;height:468;width:0;" filled="f" stroked="t" coordsize="21600,21600" o:gfxdata="UEsDBAoAAAAAAIdO4kAAAAAAAAAAAAAAAAAEAAAAZHJzL1BLAwQUAAAACACHTuJA7I3wH70AAADc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9MJPJ6JF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jfA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0" o:spid="_x0000_s1026" o:spt="20" style="position:absolute;left:7416;top:6645;height:468;width:0;" filled="f" stroked="t" coordsize="21600,21600" o:gfxdata="UEsDBAoAAAAAAIdO4kAAAAAAAAAAAAAAAAAEAAAAZHJzL1BLAwQUAAAACACHTuJAnRJkbc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O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EmRt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1" o:spid="_x0000_s1026" o:spt="20" style="position:absolute;left:6336;top:6645;height:468;width:0;" filled="f" stroked="t" coordsize="21600,21600" o:gfxdata="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XsH2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2" o:spid="_x0000_s1026" o:spt="20" style="position:absolute;left:6336;top:6645;height:0;width:8820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3" o:spid="_x0000_s1026" o:spt="20" style="position:absolute;left:14616;top:6021;height:312;width:0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4" o:spid="_x0000_s1026" o:spt="20" style="position:absolute;left:7056;top:6021;height:312;width:0;" filled="f" stroked="t" coordsize="21600,21600" o:gfxdata="UEsDBAoAAAAAAIdO4kAAAAAAAAAAAAAAAAAEAAAAZHJzL1BLAwQUAAAACACHTuJAMNb+q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kgecz8QI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b+q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5" o:spid="_x0000_s1026" o:spt="20" style="position:absolute;left:7056;top:6333;height:0;width:7560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6" o:spid="_x0000_s1026" o:spt="20" style="position:absolute;left:11016;top:4773;height:312;width:0;" filled="f" stroked="t" coordsize="21600,21600" o:gfxdata="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jOk1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7" o:spid="_x0000_s1026" o:spt="20" style="position:absolute;left:7056;top:4773;height:312;width:0;" filled="f" stroked="t" coordsize="21600,21600" o:gfxdata="UEsDBAoAAAAAAIdO4kAAAAAAAAAAAAAAAAAEAAAAZHJzL1BLAwQUAAAACACHTuJAvX8BTr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N4e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8BT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8" o:spid="_x0000_s1026" o:spt="20" style="position:absolute;left:7056;top:4773;height:0;width:3960;" filled="f" stroked="t" coordsize="21600,21600" o:gfxdata="UEsDBAoAAAAAAIdO4kAAAAAAAAAAAAAAAAAEAAAAZHJzL1BLAwQUAAAACACHTuJAT+34q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c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7fio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9" o:spid="_x0000_s1026" o:spt="20" style="position:absolute;left:10656;top:4461;height:312;width:0;" filled="f" stroked="t" coordsize="21600,21600" o:gfxdata="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E6o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30" o:spid="_x0000_s1026" o:spt="20" style="position:absolute;left:10656;top:2745;height:780;width:0;" filled="f" stroked="t" coordsize="21600,21600" o:gfxdata="UEsDBAoAAAAAAIdO4kAAAAAAAAAAAAAAAAAEAAAAZHJzL1BLAwQUAAAACACHTuJAU36u0M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+FVp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fq7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31" o:spid="_x0000_s1026" o:spt="20" style="position:absolute;left:12096;top:5553;height:0;width:1260;" filled="f" stroked="t" coordsize="21600,21600" o:gfxdata="UEsDBAoAAAAAAIdO4kAAAAAAAAAAAAAAAAAEAAAAZHJzL1BLAwQUAAAACACHTuJAPDILS7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p+9wP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ILS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32" o:spid="_x0000_s1026" o:spt="1" style="position:absolute;left:13356;top:5085;height:936;width:2160;" fillcolor="#FFFFFF" filled="t" stroked="t" coordsize="21600,21600" o:gfxdata="UEsDBAoAAAAAAIdO4kAAAAAAAAAAAAAAAAAEAAAAZHJzL1BLAwQUAAAACACHTuJATp2yor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fH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bKi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经批准延长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15个工作日内答复</w:t>
                        </w:r>
                      </w:p>
                    </w:txbxContent>
                  </v:textbox>
                </v:rect>
                <v:line id="直线 133" o:spid="_x0000_s1026" o:spt="20" style="position:absolute;left:10656;top:6021;height:1092;width:0;" filled="f" stroked="t" coordsize="21600,21600" o:gfxdata="UEsDBAoAAAAAAIdO4kAAAAAAAAAAAAAAAAAEAAAAZHJzL1BLAwQUAAAACACHTuJAR52RkL0AAADc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eMU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ZGQ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34" o:spid="_x0000_s1026" o:spt="1" style="position:absolute;left:9216;top:3525;height:936;width:3060;" fillcolor="#FFFFFF" filled="t" stroked="t" coordsize="21600,21600" o:gfxdata="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A4lO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受理机构答复或告知（视情需出具回执的将出具回执）</w:t>
                        </w:r>
                      </w:p>
                    </w:txbxContent>
                  </v:textbox>
                </v:rect>
                <v:rect id="矩形 135" o:spid="_x0000_s1026" o:spt="1" style="position:absolute;left:9396;top:5085;height:936;width:2700;" fillcolor="#FFFFFF" filled="t" stroked="t" coordsize="21600,21600" o:gfxdata="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TyzV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当场不能答复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15个工作日内答复</w:t>
                        </w:r>
                      </w:p>
                    </w:txbxContent>
                  </v:textbox>
                </v:rect>
                <v:rect id="矩形 136" o:spid="_x0000_s1026" o:spt="1" style="position:absolute;left:5976;top:5085;height:936;width:2700;" fillcolor="#FFFFFF" filled="t" stroked="t" coordsize="21600,21600" o:gfxdata="UEsDBAoAAAAAAIdO4kAAAAAAAAAAAAAAAAAEAAAAZHJzL1BLAwQUAAAACACHTuJAMaa0ob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RG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a0o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受理机构当场答复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从化区城市管理和综合执法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局处理政府信息公开申请流程图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</w:pP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E2FE"/>
    <w:multiLevelType w:val="multilevel"/>
    <w:tmpl w:val="5A66E2FE"/>
    <w:lvl w:ilvl="0" w:tentative="0">
      <w:start w:val="1"/>
      <w:numFmt w:val="decimal"/>
      <w:pStyle w:val="2"/>
      <w:lvlText w:val="第%1章"/>
      <w:lvlJc w:val="left"/>
      <w:pPr>
        <w:ind w:left="425" w:hanging="425"/>
      </w:pPr>
      <w:rPr>
        <w:rFonts w:hint="eastAsia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decimal"/>
      <w:pStyle w:val="3"/>
      <w:lvlText w:val="%1.%2"/>
      <w:lvlJc w:val="left"/>
      <w:pPr>
        <w:ind w:left="227" w:hanging="227"/>
      </w:pPr>
      <w:rPr>
        <w:rFonts w:hint="eastAsia"/>
      </w:rPr>
    </w:lvl>
    <w:lvl w:ilvl="2" w:tentative="0">
      <w:start w:val="1"/>
      <w:numFmt w:val="decimal"/>
      <w:pStyle w:val="19"/>
      <w:lvlText w:val="%1.%2.%3"/>
      <w:lvlJc w:val="left"/>
      <w:pPr>
        <w:ind w:left="709" w:hanging="709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3508D"/>
    <w:rsid w:val="0D40086C"/>
    <w:rsid w:val="1BC3508D"/>
    <w:rsid w:val="38DA4964"/>
    <w:rsid w:val="45D81941"/>
    <w:rsid w:val="4796395A"/>
    <w:rsid w:val="4F204D39"/>
    <w:rsid w:val="5ECF14E2"/>
    <w:rsid w:val="613F66EA"/>
    <w:rsid w:val="6D2F66E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27" w:hanging="22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character" w:default="1" w:styleId="15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 3"/>
    <w:basedOn w:val="1"/>
    <w:qFormat/>
    <w:uiPriority w:val="0"/>
    <w:pPr>
      <w:jc w:val="center"/>
    </w:pPr>
    <w:rPr>
      <w:sz w:val="18"/>
    </w:rPr>
  </w:style>
  <w:style w:type="paragraph" w:styleId="10">
    <w:name w:val="Body Text"/>
    <w:basedOn w:val="1"/>
    <w:qFormat/>
    <w:uiPriority w:val="0"/>
    <w:pPr>
      <w:jc w:val="center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napToGrid w:val="0"/>
      <w:spacing w:before="156" w:beforeLines="0" w:beforeAutospacing="0"/>
    </w:pPr>
    <w:rPr>
      <w:spacing w:val="-8"/>
      <w:sz w:val="18"/>
    </w:r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FollowedHyperlink"/>
    <w:basedOn w:val="15"/>
    <w:qFormat/>
    <w:uiPriority w:val="0"/>
    <w:rPr>
      <w:color w:val="333333"/>
      <w:u w:val="none"/>
    </w:rPr>
  </w:style>
  <w:style w:type="character" w:styleId="17">
    <w:name w:val="Hyperlink"/>
    <w:basedOn w:val="15"/>
    <w:qFormat/>
    <w:uiPriority w:val="0"/>
    <w:rPr>
      <w:color w:val="333333"/>
      <w:u w:val="none"/>
    </w:rPr>
  </w:style>
  <w:style w:type="paragraph" w:customStyle="1" w:styleId="19">
    <w:name w:val="样式8"/>
    <w:basedOn w:val="4"/>
    <w:qFormat/>
    <w:uiPriority w:val="0"/>
    <w:pPr>
      <w:numPr>
        <w:ilvl w:val="2"/>
        <w:numId w:val="1"/>
      </w:numPr>
    </w:pPr>
    <w:rPr>
      <w:rFonts w:ascii="宋体" w:hAnsi="宋体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从化区城管局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2018-12-29T01:00:00Z</dcterms:created>
  <dc:creator>沙华</dc:creator>
  <cp:lastModifiedBy>李艺珊</cp:lastModifiedBy>
  <dcterms:modified xsi:type="dcterms:W3CDTF">2019-04-08T08:15:22Z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